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4B" w:rsidRDefault="001B054B" w:rsidP="001B054B">
      <w:pPr>
        <w:pStyle w:val="Title"/>
      </w:pPr>
      <w:r>
        <w:rPr>
          <w:b w:val="0"/>
          <w:noProof/>
          <w:sz w:val="20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2F7ABCB4" wp14:editId="12A62321">
            <wp:simplePos x="0" y="0"/>
            <wp:positionH relativeFrom="margin">
              <wp:posOffset>609600</wp:posOffset>
            </wp:positionH>
            <wp:positionV relativeFrom="paragraph">
              <wp:posOffset>-635</wp:posOffset>
            </wp:positionV>
            <wp:extent cx="4846955" cy="1098550"/>
            <wp:effectExtent l="0" t="0" r="0" b="0"/>
            <wp:wrapTight wrapText="bothSides">
              <wp:wrapPolygon edited="0">
                <wp:start x="2037" y="1124"/>
                <wp:lineTo x="1613" y="2622"/>
                <wp:lineTo x="934" y="6368"/>
                <wp:lineTo x="934" y="7866"/>
                <wp:lineTo x="255" y="10113"/>
                <wp:lineTo x="170" y="16855"/>
                <wp:lineTo x="5263" y="19477"/>
                <wp:lineTo x="10442" y="20227"/>
                <wp:lineTo x="15621" y="20227"/>
                <wp:lineTo x="18167" y="19477"/>
                <wp:lineTo x="21309" y="16481"/>
                <wp:lineTo x="21309" y="2997"/>
                <wp:lineTo x="19780" y="2622"/>
                <wp:lineTo x="2886" y="1124"/>
                <wp:lineTo x="2037" y="1124"/>
              </wp:wrapPolygon>
            </wp:wrapTight>
            <wp:docPr id="1" name="Picture 1" descr="1-01 (1)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01 (1) -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4B" w:rsidRDefault="001B054B" w:rsidP="001B054B">
      <w:pPr>
        <w:spacing w:line="322" w:lineRule="exact"/>
        <w:ind w:left="2611" w:right="2354"/>
        <w:jc w:val="center"/>
        <w:rPr>
          <w:b/>
          <w:sz w:val="28"/>
        </w:rPr>
      </w:pPr>
    </w:p>
    <w:p w:rsidR="001B054B" w:rsidRDefault="001B054B" w:rsidP="001B054B">
      <w:pPr>
        <w:spacing w:before="8" w:line="256" w:lineRule="auto"/>
        <w:ind w:left="1281" w:right="638" w:hanging="500"/>
      </w:pPr>
      <w:proofErr w:type="spellStart"/>
      <w:r>
        <w:rPr>
          <w:sz w:val="24"/>
        </w:rPr>
        <w:t>Kotappakonda</w:t>
      </w:r>
      <w:proofErr w:type="spellEnd"/>
      <w:r>
        <w:rPr>
          <w:sz w:val="24"/>
        </w:rPr>
        <w:t xml:space="preserve"> Road, </w:t>
      </w:r>
      <w:proofErr w:type="spellStart"/>
      <w:r>
        <w:rPr>
          <w:sz w:val="24"/>
        </w:rPr>
        <w:t>Yellamanda</w:t>
      </w:r>
      <w:proofErr w:type="spellEnd"/>
      <w:r>
        <w:rPr>
          <w:sz w:val="24"/>
        </w:rPr>
        <w:t xml:space="preserve"> P.O. Narasaraopet-522 601, </w:t>
      </w:r>
      <w:proofErr w:type="spellStart"/>
      <w:r>
        <w:rPr>
          <w:sz w:val="24"/>
        </w:rPr>
        <w:t>Palnadu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</w:t>
      </w:r>
      <w:proofErr w:type="spellEnd"/>
      <w:r>
        <w:rPr>
          <w:sz w:val="24"/>
        </w:rPr>
        <w:t xml:space="preserve"> </w:t>
      </w:r>
      <w:r>
        <w:t>(A.P)</w:t>
      </w:r>
      <w:r>
        <w:rPr>
          <w:spacing w:val="-52"/>
        </w:rPr>
        <w:t xml:space="preserve"> </w:t>
      </w:r>
      <w:r>
        <w:t>(Approved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b/>
        </w:rPr>
        <w:t>AICTE</w:t>
      </w:r>
      <w:r>
        <w:rPr>
          <w:b/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Permanently</w:t>
      </w:r>
      <w:r>
        <w:rPr>
          <w:spacing w:val="-4"/>
        </w:rPr>
        <w:t xml:space="preserve"> </w:t>
      </w:r>
      <w:r>
        <w:t>Affiliated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b/>
        </w:rPr>
        <w:t>JNTUK</w:t>
      </w:r>
      <w:r>
        <w:t>, Kakinada)</w:t>
      </w:r>
    </w:p>
    <w:p w:rsidR="001B054B" w:rsidRDefault="001B054B" w:rsidP="001B054B">
      <w:pPr>
        <w:spacing w:before="8" w:line="256" w:lineRule="auto"/>
        <w:ind w:left="1281" w:right="638" w:hanging="500"/>
      </w:pPr>
    </w:p>
    <w:p w:rsidR="001B054B" w:rsidRDefault="001B054B" w:rsidP="001B054B">
      <w:pPr>
        <w:spacing w:before="1"/>
        <w:ind w:left="100" w:right="-387"/>
        <w:jc w:val="center"/>
        <w:rPr>
          <w:b/>
          <w:spacing w:val="36"/>
          <w:sz w:val="28"/>
        </w:rPr>
      </w:pPr>
      <w:r>
        <w:rPr>
          <w:b/>
          <w:sz w:val="24"/>
        </w:rPr>
        <w:t>Accredited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 w:rsidRPr="00C35409">
        <w:rPr>
          <w:b/>
          <w:sz w:val="24"/>
        </w:rPr>
        <w:t>NBA (Tier-1)</w:t>
      </w:r>
      <w:r w:rsidRPr="00C35409">
        <w:rPr>
          <w:b/>
          <w:spacing w:val="-3"/>
          <w:sz w:val="24"/>
        </w:rPr>
        <w:t xml:space="preserve"> </w:t>
      </w:r>
      <w:r w:rsidRPr="00C35409">
        <w:rPr>
          <w:b/>
          <w:sz w:val="24"/>
        </w:rPr>
        <w:t>&amp;</w:t>
      </w:r>
      <w:r w:rsidRPr="00C35409">
        <w:rPr>
          <w:b/>
          <w:spacing w:val="-2"/>
          <w:sz w:val="24"/>
        </w:rPr>
        <w:t xml:space="preserve"> </w:t>
      </w:r>
      <w:r w:rsidRPr="00C35409">
        <w:rPr>
          <w:b/>
          <w:sz w:val="24"/>
        </w:rPr>
        <w:t>NAAC</w:t>
      </w:r>
      <w:r w:rsidRPr="00C35409">
        <w:rPr>
          <w:b/>
          <w:spacing w:val="-3"/>
          <w:sz w:val="24"/>
        </w:rPr>
        <w:t xml:space="preserve"> </w:t>
      </w:r>
      <w:r w:rsidRPr="00C35409">
        <w:rPr>
          <w:b/>
          <w:sz w:val="24"/>
        </w:rPr>
        <w:t>with</w:t>
      </w:r>
      <w:r w:rsidRPr="00C35409">
        <w:rPr>
          <w:b/>
          <w:spacing w:val="-2"/>
          <w:sz w:val="24"/>
        </w:rPr>
        <w:t xml:space="preserve"> </w:t>
      </w:r>
      <w:r w:rsidRPr="00C35409">
        <w:rPr>
          <w:b/>
          <w:sz w:val="24"/>
        </w:rPr>
        <w:t>‘A+’</w:t>
      </w:r>
      <w:r w:rsidRPr="00C35409">
        <w:rPr>
          <w:b/>
          <w:spacing w:val="-2"/>
          <w:sz w:val="24"/>
        </w:rPr>
        <w:t xml:space="preserve"> </w:t>
      </w:r>
      <w:r w:rsidRPr="00C35409">
        <w:rPr>
          <w:b/>
          <w:sz w:val="24"/>
        </w:rPr>
        <w:t>Grade, NIRF Ranking 251-300 Band for 2022.</w:t>
      </w:r>
    </w:p>
    <w:p w:rsidR="001B054B" w:rsidRDefault="001B054B" w:rsidP="001B054B">
      <w:pPr>
        <w:spacing w:before="1"/>
        <w:ind w:left="-426" w:right="-387"/>
        <w:jc w:val="center"/>
        <w:rPr>
          <w:sz w:val="28"/>
        </w:rPr>
      </w:pPr>
      <w:r>
        <w:rPr>
          <w:sz w:val="28"/>
        </w:rPr>
        <w:t>Ph.</w:t>
      </w:r>
      <w:r>
        <w:rPr>
          <w:spacing w:val="-4"/>
          <w:sz w:val="28"/>
        </w:rPr>
        <w:t xml:space="preserve"> </w:t>
      </w:r>
      <w:r>
        <w:rPr>
          <w:sz w:val="28"/>
        </w:rPr>
        <w:t>8106306313</w:t>
      </w:r>
    </w:p>
    <w:p w:rsidR="001B054B" w:rsidRDefault="001B054B" w:rsidP="001B054B">
      <w:pPr>
        <w:pStyle w:val="BodyText"/>
        <w:spacing w:before="9"/>
        <w:rPr>
          <w:sz w:val="23"/>
        </w:rPr>
      </w:pPr>
    </w:p>
    <w:p w:rsidR="001B054B" w:rsidRPr="000018D4" w:rsidRDefault="001B054B" w:rsidP="001B054B">
      <w:pPr>
        <w:pStyle w:val="Heading1"/>
        <w:ind w:left="520"/>
        <w:jc w:val="left"/>
        <w:rPr>
          <w:sz w:val="32"/>
          <w:u w:val="none"/>
        </w:rPr>
      </w:pPr>
      <w:r w:rsidRPr="000018D4">
        <w:rPr>
          <w:sz w:val="32"/>
          <w:u w:val="thick"/>
        </w:rPr>
        <w:t>Admissions</w:t>
      </w:r>
      <w:r w:rsidRPr="000018D4">
        <w:rPr>
          <w:spacing w:val="-3"/>
          <w:sz w:val="32"/>
          <w:u w:val="thick"/>
        </w:rPr>
        <w:t xml:space="preserve"> </w:t>
      </w:r>
      <w:r w:rsidRPr="000018D4">
        <w:rPr>
          <w:sz w:val="32"/>
          <w:u w:val="thick"/>
        </w:rPr>
        <w:t>under</w:t>
      </w:r>
      <w:r w:rsidRPr="000018D4">
        <w:rPr>
          <w:spacing w:val="-2"/>
          <w:sz w:val="32"/>
          <w:u w:val="thick"/>
        </w:rPr>
        <w:t xml:space="preserve"> </w:t>
      </w:r>
      <w:r w:rsidR="004044C8">
        <w:rPr>
          <w:spacing w:val="-2"/>
          <w:sz w:val="32"/>
          <w:u w:val="thick"/>
        </w:rPr>
        <w:t>Category B</w:t>
      </w:r>
      <w:bookmarkStart w:id="0" w:name="_GoBack"/>
      <w:bookmarkEnd w:id="0"/>
      <w:r w:rsidRPr="000018D4">
        <w:rPr>
          <w:spacing w:val="-2"/>
          <w:sz w:val="32"/>
          <w:u w:val="thick"/>
        </w:rPr>
        <w:t xml:space="preserve"> </w:t>
      </w:r>
      <w:r>
        <w:rPr>
          <w:sz w:val="32"/>
          <w:u w:val="thick"/>
        </w:rPr>
        <w:t xml:space="preserve">Quota for </w:t>
      </w:r>
      <w:r w:rsidRPr="000018D4">
        <w:rPr>
          <w:sz w:val="32"/>
          <w:u w:val="thick"/>
        </w:rPr>
        <w:t>B.</w:t>
      </w:r>
      <w:r w:rsidRPr="000018D4">
        <w:rPr>
          <w:spacing w:val="-1"/>
          <w:sz w:val="32"/>
          <w:u w:val="thick"/>
        </w:rPr>
        <w:t xml:space="preserve"> </w:t>
      </w:r>
      <w:r w:rsidRPr="000018D4">
        <w:rPr>
          <w:sz w:val="32"/>
          <w:u w:val="thick"/>
        </w:rPr>
        <w:t>Tech</w:t>
      </w:r>
      <w:r w:rsidRPr="000018D4">
        <w:rPr>
          <w:spacing w:val="-4"/>
          <w:sz w:val="32"/>
          <w:u w:val="thick"/>
        </w:rPr>
        <w:t xml:space="preserve"> </w:t>
      </w:r>
      <w:r w:rsidRPr="000018D4">
        <w:rPr>
          <w:sz w:val="32"/>
          <w:u w:val="thick"/>
        </w:rPr>
        <w:t>–</w:t>
      </w:r>
      <w:r w:rsidRPr="000018D4">
        <w:rPr>
          <w:spacing w:val="-2"/>
          <w:sz w:val="32"/>
          <w:u w:val="thick"/>
        </w:rPr>
        <w:t xml:space="preserve"> </w:t>
      </w:r>
      <w:r w:rsidRPr="000018D4">
        <w:rPr>
          <w:sz w:val="32"/>
          <w:u w:val="thick"/>
        </w:rPr>
        <w:t>202</w:t>
      </w:r>
      <w:r>
        <w:rPr>
          <w:sz w:val="32"/>
          <w:u w:val="thick"/>
        </w:rPr>
        <w:t>3</w:t>
      </w:r>
      <w:r w:rsidRPr="000018D4">
        <w:rPr>
          <w:sz w:val="32"/>
          <w:u w:val="thick"/>
        </w:rPr>
        <w:t>-202</w:t>
      </w:r>
      <w:r>
        <w:rPr>
          <w:sz w:val="32"/>
          <w:u w:val="thick"/>
        </w:rPr>
        <w:t>4</w:t>
      </w:r>
    </w:p>
    <w:p w:rsidR="001B054B" w:rsidRPr="000018D4" w:rsidRDefault="001B054B" w:rsidP="001B054B">
      <w:pPr>
        <w:pStyle w:val="BodyText"/>
        <w:rPr>
          <w:b/>
          <w:sz w:val="22"/>
        </w:rPr>
      </w:pPr>
    </w:p>
    <w:p w:rsidR="001B054B" w:rsidRDefault="001B054B" w:rsidP="001B054B">
      <w:pPr>
        <w:spacing w:before="262"/>
        <w:ind w:right="38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SCHEDULE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OF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ADMISSIONS:</w:t>
      </w:r>
    </w:p>
    <w:p w:rsidR="001B054B" w:rsidRPr="006D1BD0" w:rsidRDefault="001B054B" w:rsidP="001B054B">
      <w:pPr>
        <w:spacing w:before="262"/>
        <w:ind w:right="38"/>
        <w:jc w:val="center"/>
        <w:rPr>
          <w:b/>
          <w:sz w:val="14"/>
        </w:rPr>
      </w:pPr>
    </w:p>
    <w:p w:rsidR="001B054B" w:rsidRDefault="001B054B" w:rsidP="001B054B">
      <w:pPr>
        <w:pStyle w:val="ListParagraph"/>
        <w:numPr>
          <w:ilvl w:val="0"/>
          <w:numId w:val="3"/>
        </w:numPr>
        <w:tabs>
          <w:tab w:val="left" w:pos="701"/>
          <w:tab w:val="left" w:pos="7181"/>
        </w:tabs>
        <w:spacing w:before="155"/>
        <w:rPr>
          <w:sz w:val="28"/>
        </w:rPr>
      </w:pPr>
      <w:r>
        <w:rPr>
          <w:sz w:val="28"/>
        </w:rPr>
        <w:t>Date of Issue of Notification</w:t>
      </w:r>
      <w:r>
        <w:rPr>
          <w:sz w:val="28"/>
        </w:rPr>
        <w:tab/>
        <w:t>:</w:t>
      </w:r>
      <w:r>
        <w:rPr>
          <w:spacing w:val="-2"/>
          <w:sz w:val="28"/>
        </w:rPr>
        <w:t xml:space="preserve"> 25.08.2023</w:t>
      </w:r>
    </w:p>
    <w:p w:rsidR="001B054B" w:rsidRDefault="001B054B" w:rsidP="001B054B">
      <w:pPr>
        <w:pStyle w:val="ListParagraph"/>
        <w:numPr>
          <w:ilvl w:val="0"/>
          <w:numId w:val="3"/>
        </w:numPr>
        <w:tabs>
          <w:tab w:val="left" w:pos="701"/>
          <w:tab w:val="left" w:pos="7181"/>
        </w:tabs>
        <w:ind w:hanging="361"/>
        <w:rPr>
          <w:sz w:val="28"/>
        </w:rPr>
      </w:pPr>
      <w:r>
        <w:rPr>
          <w:sz w:val="28"/>
        </w:rPr>
        <w:t>Last Date for Sale and Submission of Application</w:t>
      </w:r>
      <w:r>
        <w:rPr>
          <w:sz w:val="28"/>
        </w:rPr>
        <w:tab/>
        <w:t>:</w:t>
      </w:r>
      <w:r>
        <w:rPr>
          <w:spacing w:val="-2"/>
          <w:sz w:val="28"/>
        </w:rPr>
        <w:t xml:space="preserve"> 26.08.2023</w:t>
      </w:r>
    </w:p>
    <w:p w:rsidR="001B054B" w:rsidRDefault="001B054B" w:rsidP="001B054B">
      <w:pPr>
        <w:pStyle w:val="ListParagraph"/>
        <w:numPr>
          <w:ilvl w:val="0"/>
          <w:numId w:val="3"/>
        </w:numPr>
        <w:tabs>
          <w:tab w:val="left" w:pos="701"/>
          <w:tab w:val="left" w:pos="7181"/>
        </w:tabs>
        <w:ind w:hanging="361"/>
        <w:rPr>
          <w:sz w:val="28"/>
        </w:rPr>
      </w:pPr>
      <w:r>
        <w:rPr>
          <w:sz w:val="28"/>
        </w:rPr>
        <w:t>Last date of receiving applications</w:t>
      </w:r>
      <w:r>
        <w:rPr>
          <w:sz w:val="28"/>
        </w:rPr>
        <w:tab/>
        <w:t>:</w:t>
      </w:r>
      <w:r>
        <w:rPr>
          <w:spacing w:val="-1"/>
          <w:sz w:val="28"/>
        </w:rPr>
        <w:t xml:space="preserve"> 26.08.2023</w:t>
      </w:r>
    </w:p>
    <w:p w:rsidR="001B054B" w:rsidRDefault="001B054B" w:rsidP="001B054B">
      <w:pPr>
        <w:pStyle w:val="ListParagraph"/>
        <w:numPr>
          <w:ilvl w:val="0"/>
          <w:numId w:val="3"/>
        </w:numPr>
        <w:tabs>
          <w:tab w:val="left" w:pos="701"/>
          <w:tab w:val="left" w:pos="7181"/>
        </w:tabs>
        <w:spacing w:before="163"/>
        <w:ind w:hanging="361"/>
        <w:rPr>
          <w:sz w:val="28"/>
        </w:rPr>
      </w:pPr>
      <w:r>
        <w:rPr>
          <w:sz w:val="28"/>
        </w:rPr>
        <w:t>Date of Publishing of</w:t>
      </w:r>
      <w:r>
        <w:rPr>
          <w:spacing w:val="-3"/>
          <w:sz w:val="28"/>
        </w:rPr>
        <w:t xml:space="preserve"> </w:t>
      </w:r>
      <w:r>
        <w:rPr>
          <w:sz w:val="28"/>
        </w:rPr>
        <w:t>Selection</w:t>
      </w:r>
      <w:r>
        <w:rPr>
          <w:spacing w:val="-2"/>
          <w:sz w:val="28"/>
        </w:rPr>
        <w:t xml:space="preserve"> </w:t>
      </w:r>
      <w:r>
        <w:rPr>
          <w:sz w:val="28"/>
        </w:rPr>
        <w:t>list</w:t>
      </w:r>
      <w:r>
        <w:rPr>
          <w:sz w:val="28"/>
        </w:rPr>
        <w:tab/>
        <w:t>:</w:t>
      </w:r>
      <w:r>
        <w:rPr>
          <w:spacing w:val="-1"/>
          <w:sz w:val="28"/>
        </w:rPr>
        <w:t xml:space="preserve"> </w:t>
      </w:r>
      <w:r w:rsidR="00F53549">
        <w:rPr>
          <w:spacing w:val="-1"/>
          <w:sz w:val="28"/>
        </w:rPr>
        <w:t>06</w:t>
      </w:r>
      <w:r>
        <w:rPr>
          <w:spacing w:val="-1"/>
          <w:sz w:val="28"/>
        </w:rPr>
        <w:t>.0</w:t>
      </w:r>
      <w:r w:rsidR="00F53549">
        <w:rPr>
          <w:spacing w:val="-1"/>
          <w:sz w:val="28"/>
        </w:rPr>
        <w:t>9</w:t>
      </w:r>
      <w:r>
        <w:rPr>
          <w:spacing w:val="-1"/>
          <w:sz w:val="28"/>
        </w:rPr>
        <w:t>.2023</w:t>
      </w:r>
    </w:p>
    <w:p w:rsidR="001B054B" w:rsidRDefault="001B054B" w:rsidP="001B054B">
      <w:pPr>
        <w:pStyle w:val="BodyText"/>
        <w:rPr>
          <w:sz w:val="32"/>
        </w:rPr>
      </w:pPr>
    </w:p>
    <w:p w:rsidR="001B054B" w:rsidRDefault="001B054B" w:rsidP="001B054B">
      <w:pPr>
        <w:pStyle w:val="BodyText"/>
        <w:rPr>
          <w:sz w:val="44"/>
        </w:rPr>
      </w:pPr>
    </w:p>
    <w:p w:rsidR="001B054B" w:rsidRDefault="001B054B" w:rsidP="001B054B">
      <w:pPr>
        <w:pStyle w:val="BodyText"/>
        <w:rPr>
          <w:sz w:val="44"/>
        </w:rPr>
      </w:pPr>
      <w:r>
        <w:rPr>
          <w:sz w:val="44"/>
        </w:rPr>
        <w:t xml:space="preserve"> </w:t>
      </w:r>
    </w:p>
    <w:p w:rsidR="001B054B" w:rsidRDefault="001B054B" w:rsidP="001B054B">
      <w:pPr>
        <w:pStyle w:val="BodyText"/>
        <w:spacing w:before="1"/>
        <w:ind w:right="760"/>
        <w:jc w:val="right"/>
      </w:pPr>
      <w:r>
        <w:t xml:space="preserve">       PRINCIPAL</w:t>
      </w:r>
    </w:p>
    <w:p w:rsidR="001B054B" w:rsidRDefault="001B054B">
      <w:pPr>
        <w:pStyle w:val="BodyText"/>
        <w:spacing w:before="1"/>
        <w:ind w:right="760"/>
        <w:jc w:val="right"/>
      </w:pPr>
    </w:p>
    <w:p w:rsidR="001B054B" w:rsidRDefault="001B054B">
      <w:pPr>
        <w:pStyle w:val="BodyText"/>
        <w:spacing w:before="1"/>
        <w:ind w:right="760"/>
        <w:jc w:val="right"/>
      </w:pPr>
    </w:p>
    <w:p w:rsidR="001B054B" w:rsidRDefault="001B054B">
      <w:pPr>
        <w:pStyle w:val="BodyText"/>
        <w:spacing w:before="1"/>
        <w:ind w:right="760"/>
        <w:jc w:val="right"/>
      </w:pPr>
    </w:p>
    <w:p w:rsidR="001B054B" w:rsidRDefault="001B054B">
      <w:pPr>
        <w:pStyle w:val="BodyText"/>
        <w:spacing w:before="1"/>
        <w:ind w:right="760"/>
        <w:jc w:val="right"/>
      </w:pPr>
    </w:p>
    <w:p w:rsidR="001B054B" w:rsidRDefault="001B054B">
      <w:pPr>
        <w:pStyle w:val="BodyText"/>
        <w:spacing w:before="1"/>
        <w:ind w:right="760"/>
        <w:jc w:val="right"/>
      </w:pPr>
    </w:p>
    <w:p w:rsidR="001B054B" w:rsidRDefault="001B054B">
      <w:pPr>
        <w:pStyle w:val="BodyText"/>
        <w:spacing w:before="1"/>
        <w:ind w:right="760"/>
        <w:jc w:val="right"/>
      </w:pPr>
    </w:p>
    <w:sectPr w:rsidR="001B054B" w:rsidSect="00863338">
      <w:type w:val="continuous"/>
      <w:pgSz w:w="11907" w:h="16839" w:code="9"/>
      <w:pgMar w:top="1380" w:right="1134" w:bottom="28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33BFC"/>
    <w:multiLevelType w:val="hybridMultilevel"/>
    <w:tmpl w:val="DD582E6E"/>
    <w:lvl w:ilvl="0" w:tplc="A14085E6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70C6C2B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B554EF1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17BE2454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0EAC52E8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2800D176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4F7A598C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D0669396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8" w:tplc="88C69474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abstractNum w:abstractNumId="1">
    <w:nsid w:val="28F21610"/>
    <w:multiLevelType w:val="hybridMultilevel"/>
    <w:tmpl w:val="DD582E6E"/>
    <w:lvl w:ilvl="0" w:tplc="A14085E6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70C6C2B2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B554EF18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17BE2454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0EAC52E8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2800D176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4F7A598C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D0669396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8" w:tplc="88C69474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abstractNum w:abstractNumId="2">
    <w:nsid w:val="5F1B5D1A"/>
    <w:multiLevelType w:val="hybridMultilevel"/>
    <w:tmpl w:val="0338BD30"/>
    <w:lvl w:ilvl="0" w:tplc="F78A26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B1"/>
    <w:rsid w:val="000018D4"/>
    <w:rsid w:val="001B054B"/>
    <w:rsid w:val="002320AF"/>
    <w:rsid w:val="003326D8"/>
    <w:rsid w:val="004044C8"/>
    <w:rsid w:val="00433156"/>
    <w:rsid w:val="004918F4"/>
    <w:rsid w:val="00494BEC"/>
    <w:rsid w:val="005F17F7"/>
    <w:rsid w:val="0063364B"/>
    <w:rsid w:val="00670C9F"/>
    <w:rsid w:val="006D1BD0"/>
    <w:rsid w:val="00863338"/>
    <w:rsid w:val="008C259B"/>
    <w:rsid w:val="00A61D4D"/>
    <w:rsid w:val="00A84947"/>
    <w:rsid w:val="00BB3AB1"/>
    <w:rsid w:val="00C35409"/>
    <w:rsid w:val="00F53549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814D2-3E40-4849-8F98-051F54B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611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58" w:line="414" w:lineRule="exact"/>
      <w:ind w:left="1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1"/>
      <w:ind w:left="7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5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Admin</cp:lastModifiedBy>
  <cp:revision>8</cp:revision>
  <cp:lastPrinted>2023-08-17T09:31:00Z</cp:lastPrinted>
  <dcterms:created xsi:type="dcterms:W3CDTF">2023-08-17T08:07:00Z</dcterms:created>
  <dcterms:modified xsi:type="dcterms:W3CDTF">2023-08-24T11:46:00Z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