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7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572"/>
      </w:tblGrid>
      <w:tr w:rsidR="0058727E" w:rsidTr="002F68D4">
        <w:trPr>
          <w:trHeight w:val="14776"/>
        </w:trPr>
        <w:tc>
          <w:tcPr>
            <w:tcW w:w="10572" w:type="dxa"/>
          </w:tcPr>
          <w:p w:rsidR="0058727E" w:rsidRPr="00B732E5" w:rsidRDefault="0058727E" w:rsidP="00E24EDB">
            <w:pPr>
              <w:pStyle w:val="NoSpacing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noProof/>
                <w:lang w:eastAsia="en-IN"/>
              </w:rPr>
              <w:drawing>
                <wp:anchor distT="0" distB="0" distL="0" distR="0" simplePos="0" relativeHeight="251659264" behindDoc="0" locked="0" layoutInCell="1" allowOverlap="1" wp14:anchorId="35F711C7" wp14:editId="6271C6FF">
                  <wp:simplePos x="0" y="0"/>
                  <wp:positionH relativeFrom="page">
                    <wp:posOffset>3108325</wp:posOffset>
                  </wp:positionH>
                  <wp:positionV relativeFrom="paragraph">
                    <wp:posOffset>12700</wp:posOffset>
                  </wp:positionV>
                  <wp:extent cx="771525" cy="647700"/>
                  <wp:effectExtent l="0" t="0" r="9525" b="0"/>
                  <wp:wrapTopAndBottom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32E5">
              <w:rPr>
                <w:rFonts w:ascii="Arial" w:hAnsi="Arial" w:cs="Arial"/>
                <w:b/>
                <w:i/>
                <w:sz w:val="24"/>
                <w:szCs w:val="24"/>
              </w:rPr>
              <w:t>NARASARAOPETA ENGINEERING COLLEGE (AUTONOMOUS) : NARASARAOPET</w:t>
            </w:r>
          </w:p>
          <w:p w:rsidR="0058727E" w:rsidRPr="00B732E5" w:rsidRDefault="003413FA" w:rsidP="0058727E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732E5">
              <w:rPr>
                <w:rFonts w:ascii="Arial" w:hAnsi="Arial" w:cs="Arial"/>
                <w:b/>
                <w:i/>
                <w:sz w:val="24"/>
                <w:szCs w:val="24"/>
              </w:rPr>
              <w:t>EXAMINATION SECTION</w:t>
            </w:r>
          </w:p>
          <w:p w:rsidR="0058727E" w:rsidRPr="00B732E5" w:rsidRDefault="0058727E" w:rsidP="0058727E">
            <w:pPr>
              <w:tabs>
                <w:tab w:val="left" w:pos="2445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8727E" w:rsidRPr="00CE0C04" w:rsidRDefault="001E32DA" w:rsidP="0058727E">
            <w:pPr>
              <w:tabs>
                <w:tab w:val="left" w:pos="2445"/>
              </w:tabs>
              <w:jc w:val="center"/>
              <w:rPr>
                <w:rFonts w:ascii="Rockwell" w:hAnsi="Rockwell" w:cs="Arial"/>
                <w:b/>
                <w:i/>
                <w:sz w:val="28"/>
                <w:szCs w:val="28"/>
              </w:rPr>
            </w:pPr>
            <w:r>
              <w:rPr>
                <w:rFonts w:ascii="Rockwell" w:hAnsi="Rockwell" w:cs="Arial"/>
                <w:b/>
                <w:i/>
                <w:sz w:val="28"/>
                <w:szCs w:val="28"/>
              </w:rPr>
              <w:t xml:space="preserve"> MCA</w:t>
            </w:r>
            <w:r w:rsidR="0058727E" w:rsidRPr="00CE0C04">
              <w:rPr>
                <w:rFonts w:ascii="Rockwell" w:hAnsi="Rockwell" w:cs="Arial"/>
                <w:b/>
                <w:i/>
                <w:sz w:val="28"/>
                <w:szCs w:val="28"/>
              </w:rPr>
              <w:t xml:space="preserve"> </w:t>
            </w:r>
            <w:r w:rsidR="002F68D4">
              <w:rPr>
                <w:rFonts w:ascii="Rockwell" w:hAnsi="Rockwell" w:cs="Arial"/>
                <w:b/>
                <w:i/>
                <w:sz w:val="28"/>
                <w:szCs w:val="28"/>
              </w:rPr>
              <w:t xml:space="preserve">III SEM </w:t>
            </w:r>
            <w:r w:rsidR="0058727E" w:rsidRPr="00CE0C04">
              <w:rPr>
                <w:rFonts w:ascii="Rockwell" w:hAnsi="Rockwell" w:cs="Arial"/>
                <w:b/>
                <w:i/>
                <w:sz w:val="28"/>
                <w:szCs w:val="28"/>
              </w:rPr>
              <w:t>END</w:t>
            </w:r>
            <w:r w:rsidR="00CE0C04" w:rsidRPr="00CE0C04">
              <w:rPr>
                <w:rFonts w:ascii="Rockwell" w:hAnsi="Rockwell" w:cs="Arial"/>
                <w:b/>
                <w:i/>
                <w:sz w:val="28"/>
                <w:szCs w:val="28"/>
              </w:rPr>
              <w:t xml:space="preserve"> </w:t>
            </w:r>
            <w:r w:rsidR="0058727E" w:rsidRPr="00CE0C04">
              <w:rPr>
                <w:rFonts w:ascii="Rockwell" w:hAnsi="Rockwell" w:cs="Arial"/>
                <w:b/>
                <w:i/>
                <w:sz w:val="28"/>
                <w:szCs w:val="28"/>
              </w:rPr>
              <w:t>EXAMINATIONS</w:t>
            </w:r>
          </w:p>
          <w:p w:rsidR="0058727E" w:rsidRPr="00CE0C04" w:rsidRDefault="0058727E" w:rsidP="0058727E">
            <w:pPr>
              <w:tabs>
                <w:tab w:val="left" w:pos="2445"/>
              </w:tabs>
              <w:jc w:val="center"/>
              <w:rPr>
                <w:rFonts w:ascii="Rockwell" w:hAnsi="Rockwell" w:cs="Arial"/>
                <w:b/>
                <w:i/>
                <w:sz w:val="28"/>
                <w:szCs w:val="28"/>
              </w:rPr>
            </w:pPr>
          </w:p>
          <w:p w:rsidR="0058727E" w:rsidRPr="00CE0C04" w:rsidRDefault="0058727E" w:rsidP="0058727E">
            <w:pPr>
              <w:tabs>
                <w:tab w:val="left" w:pos="2445"/>
              </w:tabs>
              <w:jc w:val="center"/>
              <w:rPr>
                <w:rFonts w:ascii="Rockwell" w:hAnsi="Rockwell" w:cs="Arial"/>
                <w:b/>
                <w:i/>
                <w:sz w:val="28"/>
                <w:szCs w:val="28"/>
              </w:rPr>
            </w:pPr>
            <w:r w:rsidRPr="00CE0C04">
              <w:rPr>
                <w:rFonts w:ascii="Rockwell" w:hAnsi="Rockwell" w:cs="Arial"/>
                <w:b/>
                <w:i/>
                <w:sz w:val="28"/>
                <w:szCs w:val="28"/>
              </w:rPr>
              <w:t>NOTIFICATION</w:t>
            </w:r>
          </w:p>
          <w:p w:rsidR="0058727E" w:rsidRPr="00CE0C04" w:rsidRDefault="0058727E" w:rsidP="0058727E">
            <w:pPr>
              <w:tabs>
                <w:tab w:val="left" w:pos="2445"/>
              </w:tabs>
              <w:jc w:val="center"/>
              <w:rPr>
                <w:rFonts w:ascii="Rockwell" w:hAnsi="Rockwell" w:cs="Arial"/>
                <w:b/>
                <w:i/>
                <w:sz w:val="28"/>
                <w:szCs w:val="28"/>
              </w:rPr>
            </w:pPr>
          </w:p>
          <w:p w:rsidR="0058727E" w:rsidRPr="001C169F" w:rsidRDefault="0058727E" w:rsidP="0058727E">
            <w:pPr>
              <w:tabs>
                <w:tab w:val="left" w:pos="2445"/>
              </w:tabs>
              <w:jc w:val="center"/>
              <w:rPr>
                <w:rFonts w:ascii="Consolas" w:hAnsi="Consolas" w:cs="Consolas"/>
                <w:b/>
                <w:sz w:val="24"/>
                <w:szCs w:val="24"/>
              </w:rPr>
            </w:pPr>
            <w:r w:rsidRPr="001C169F">
              <w:rPr>
                <w:rFonts w:ascii="Consolas" w:hAnsi="Consolas" w:cs="Consolas"/>
                <w:b/>
                <w:sz w:val="24"/>
                <w:szCs w:val="24"/>
              </w:rPr>
              <w:t>Notifications No.</w:t>
            </w:r>
            <w:r w:rsidR="0075170C" w:rsidRPr="001C169F">
              <w:rPr>
                <w:rFonts w:ascii="Consolas" w:hAnsi="Consolas" w:cs="Consolas"/>
                <w:b/>
                <w:sz w:val="24"/>
                <w:szCs w:val="24"/>
              </w:rPr>
              <w:t xml:space="preserve"> NEC</w:t>
            </w:r>
            <w:r w:rsidR="00363E9D" w:rsidRPr="001C169F">
              <w:rPr>
                <w:rFonts w:ascii="Consolas" w:hAnsi="Consolas" w:cs="Consolas"/>
                <w:b/>
                <w:sz w:val="24"/>
                <w:szCs w:val="24"/>
              </w:rPr>
              <w:t>(A)</w:t>
            </w:r>
            <w:r w:rsidR="00D44423" w:rsidRPr="001C169F">
              <w:rPr>
                <w:rFonts w:ascii="Consolas" w:hAnsi="Consolas" w:cs="Consolas"/>
                <w:b/>
                <w:sz w:val="24"/>
                <w:szCs w:val="24"/>
              </w:rPr>
              <w:t>/CE/MC</w:t>
            </w:r>
            <w:r w:rsidR="00B80BA4" w:rsidRPr="001C169F">
              <w:rPr>
                <w:rFonts w:ascii="Consolas" w:hAnsi="Consolas" w:cs="Consolas"/>
                <w:b/>
                <w:sz w:val="24"/>
                <w:szCs w:val="24"/>
              </w:rPr>
              <w:t>A</w:t>
            </w:r>
            <w:r w:rsidR="0075170C" w:rsidRPr="001C169F">
              <w:rPr>
                <w:rFonts w:ascii="Consolas" w:hAnsi="Consolas" w:cs="Consolas"/>
                <w:b/>
                <w:sz w:val="24"/>
                <w:szCs w:val="24"/>
              </w:rPr>
              <w:t>/I</w:t>
            </w:r>
            <w:r w:rsidR="002F68D4">
              <w:rPr>
                <w:rFonts w:ascii="Consolas" w:hAnsi="Consolas" w:cs="Consolas"/>
                <w:b/>
                <w:sz w:val="24"/>
                <w:szCs w:val="24"/>
              </w:rPr>
              <w:t>I</w:t>
            </w:r>
            <w:r w:rsidR="00947CF8" w:rsidRPr="001C169F">
              <w:rPr>
                <w:rFonts w:ascii="Consolas" w:hAnsi="Consolas" w:cs="Consolas"/>
                <w:b/>
                <w:sz w:val="24"/>
                <w:szCs w:val="24"/>
              </w:rPr>
              <w:t>I</w:t>
            </w:r>
            <w:r w:rsidR="0075170C" w:rsidRPr="001C169F">
              <w:rPr>
                <w:rFonts w:ascii="Consolas" w:hAnsi="Consolas" w:cs="Consolas"/>
                <w:b/>
                <w:sz w:val="24"/>
                <w:szCs w:val="24"/>
              </w:rPr>
              <w:t xml:space="preserve"> SEM/REGULAR</w:t>
            </w:r>
            <w:r w:rsidR="00B21710">
              <w:rPr>
                <w:rFonts w:ascii="Consolas" w:hAnsi="Consolas" w:cs="Consolas"/>
                <w:b/>
                <w:sz w:val="24"/>
                <w:szCs w:val="24"/>
              </w:rPr>
              <w:t>/2017/</w:t>
            </w:r>
            <w:r w:rsidR="002F68D4">
              <w:rPr>
                <w:rFonts w:ascii="Consolas" w:hAnsi="Consolas" w:cs="Consolas"/>
                <w:b/>
                <w:sz w:val="24"/>
                <w:szCs w:val="24"/>
              </w:rPr>
              <w:t>10</w:t>
            </w:r>
            <w:r w:rsidR="00B21710">
              <w:rPr>
                <w:rFonts w:ascii="Consolas" w:hAnsi="Consolas" w:cs="Consolas"/>
                <w:b/>
                <w:sz w:val="24"/>
                <w:szCs w:val="24"/>
              </w:rPr>
              <w:t>/</w:t>
            </w:r>
            <w:r w:rsidR="00871C1A">
              <w:rPr>
                <w:rFonts w:ascii="Consolas" w:hAnsi="Consolas" w:cs="Consolas"/>
                <w:b/>
                <w:sz w:val="24"/>
                <w:szCs w:val="24"/>
              </w:rPr>
              <w:t>09</w:t>
            </w:r>
          </w:p>
          <w:p w:rsidR="0058727E" w:rsidRPr="001C169F" w:rsidRDefault="0058727E" w:rsidP="0058727E">
            <w:pPr>
              <w:tabs>
                <w:tab w:val="left" w:pos="2445"/>
              </w:tabs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  <w:tbl>
            <w:tblPr>
              <w:tblStyle w:val="TableGrid"/>
              <w:tblW w:w="10353" w:type="dxa"/>
              <w:tblLayout w:type="fixed"/>
              <w:tblLook w:val="04A0" w:firstRow="1" w:lastRow="0" w:firstColumn="1" w:lastColumn="0" w:noHBand="0" w:noVBand="1"/>
            </w:tblPr>
            <w:tblGrid>
              <w:gridCol w:w="10353"/>
            </w:tblGrid>
            <w:tr w:rsidR="0058727E" w:rsidRPr="001C169F" w:rsidTr="002F68D4">
              <w:trPr>
                <w:trHeight w:val="747"/>
              </w:trPr>
              <w:tc>
                <w:tcPr>
                  <w:tcW w:w="10353" w:type="dxa"/>
                </w:tcPr>
                <w:p w:rsidR="0058727E" w:rsidRPr="001C169F" w:rsidRDefault="001E32DA" w:rsidP="0058727E">
                  <w:pPr>
                    <w:tabs>
                      <w:tab w:val="left" w:pos="2445"/>
                    </w:tabs>
                    <w:jc w:val="center"/>
                    <w:rPr>
                      <w:rFonts w:ascii="Consolas" w:hAnsi="Consolas" w:cs="Consolas"/>
                      <w:b/>
                      <w:sz w:val="28"/>
                      <w:szCs w:val="28"/>
                    </w:rPr>
                  </w:pPr>
                  <w:r w:rsidRPr="001C169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MCA</w:t>
                  </w:r>
                  <w:r w:rsidR="00947CF8" w:rsidRPr="001C169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I</w:t>
                  </w:r>
                  <w:r w:rsidR="002F68D4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>I</w:t>
                  </w:r>
                  <w:r w:rsidR="00947CF8" w:rsidRPr="001C169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>I</w:t>
                  </w:r>
                  <w:r w:rsidR="0058727E" w:rsidRPr="001C169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SEMESTER</w:t>
                  </w:r>
                  <w:r w:rsidR="003A5F75" w:rsidRPr="001C169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</w:t>
                  </w:r>
                  <w:r w:rsidR="00FA012D" w:rsidRPr="001C169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REGULAR</w:t>
                  </w:r>
                  <w:r w:rsidR="002F68D4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</w:t>
                  </w:r>
                  <w:r w:rsidR="0058727E" w:rsidRPr="001C169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>EXAMINATIONS</w:t>
                  </w:r>
                </w:p>
                <w:p w:rsidR="0058727E" w:rsidRPr="001C169F" w:rsidRDefault="0058727E" w:rsidP="0058727E">
                  <w:pPr>
                    <w:tabs>
                      <w:tab w:val="left" w:pos="2445"/>
                    </w:tabs>
                    <w:jc w:val="center"/>
                    <w:rPr>
                      <w:rFonts w:ascii="Consolas" w:hAnsi="Consolas" w:cs="Consolas"/>
                      <w:b/>
                      <w:sz w:val="28"/>
                      <w:szCs w:val="28"/>
                    </w:rPr>
                  </w:pPr>
                  <w:r w:rsidRPr="001C169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>R16 REGULATIONS</w:t>
                  </w:r>
                  <w:r w:rsidR="00E37ECE" w:rsidRPr="001C169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</w:t>
                  </w:r>
                  <w:r w:rsidRPr="001C169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</w:t>
                  </w:r>
                  <w:r w:rsidR="00530CAE" w:rsidRPr="001C169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>(</w:t>
                  </w:r>
                  <w:r w:rsidRPr="001C169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>FOR 2016 ADMITTED BATCH</w:t>
                  </w:r>
                  <w:r w:rsidR="00530CAE" w:rsidRPr="001C169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>)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center" w:tblpY="226"/>
              <w:tblOverlap w:val="never"/>
              <w:tblW w:w="2209" w:type="dxa"/>
              <w:tblLayout w:type="fixed"/>
              <w:tblLook w:val="04A0" w:firstRow="1" w:lastRow="0" w:firstColumn="1" w:lastColumn="0" w:noHBand="0" w:noVBand="1"/>
            </w:tblPr>
            <w:tblGrid>
              <w:gridCol w:w="2209"/>
            </w:tblGrid>
            <w:tr w:rsidR="00CE0C04" w:rsidRPr="00CE0C04" w:rsidTr="002F68D4">
              <w:trPr>
                <w:trHeight w:val="296"/>
              </w:trPr>
              <w:tc>
                <w:tcPr>
                  <w:tcW w:w="2209" w:type="dxa"/>
                </w:tcPr>
                <w:p w:rsidR="00CE0C04" w:rsidRPr="00CE0C04" w:rsidRDefault="00514F03" w:rsidP="00CE0C04">
                  <w:pPr>
                    <w:tabs>
                      <w:tab w:val="left" w:pos="2445"/>
                    </w:tabs>
                    <w:jc w:val="center"/>
                    <w:rPr>
                      <w:rFonts w:ascii="Rockwell" w:hAnsi="Rockwel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Rockwell" w:hAnsi="Rockwell" w:cs="Arial"/>
                      <w:b/>
                      <w:sz w:val="28"/>
                      <w:szCs w:val="28"/>
                    </w:rPr>
                    <w:t>NOV</w:t>
                  </w:r>
                  <w:r w:rsidR="00CB7DCA">
                    <w:rPr>
                      <w:rFonts w:ascii="Rockwell" w:hAnsi="Rockwell" w:cs="Arial"/>
                      <w:b/>
                      <w:sz w:val="28"/>
                      <w:szCs w:val="28"/>
                    </w:rPr>
                    <w:t xml:space="preserve"> - 2017</w:t>
                  </w:r>
                </w:p>
              </w:tc>
            </w:tr>
          </w:tbl>
          <w:p w:rsidR="0058727E" w:rsidRDefault="0058727E" w:rsidP="0058727E">
            <w:pPr>
              <w:tabs>
                <w:tab w:val="left" w:pos="2445"/>
              </w:tabs>
              <w:jc w:val="center"/>
              <w:rPr>
                <w:b/>
                <w:sz w:val="28"/>
                <w:szCs w:val="28"/>
              </w:rPr>
            </w:pPr>
          </w:p>
          <w:p w:rsidR="00CE0C04" w:rsidRDefault="00CE0C04" w:rsidP="0058727E">
            <w:pPr>
              <w:tabs>
                <w:tab w:val="left" w:pos="2445"/>
              </w:tabs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TableGrid"/>
              <w:tblW w:w="10415" w:type="dxa"/>
              <w:tblLayout w:type="fixed"/>
              <w:tblLook w:val="04A0" w:firstRow="1" w:lastRow="0" w:firstColumn="1" w:lastColumn="0" w:noHBand="0" w:noVBand="1"/>
            </w:tblPr>
            <w:tblGrid>
              <w:gridCol w:w="10415"/>
            </w:tblGrid>
            <w:tr w:rsidR="00332F5E" w:rsidTr="002F68D4">
              <w:trPr>
                <w:trHeight w:val="3393"/>
              </w:trPr>
              <w:tc>
                <w:tcPr>
                  <w:tcW w:w="10415" w:type="dxa"/>
                </w:tcPr>
                <w:p w:rsidR="00332F5E" w:rsidRPr="00DF1ACC" w:rsidRDefault="00332F5E" w:rsidP="00332F5E">
                  <w:pPr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DF1ACC">
                    <w:rPr>
                      <w:sz w:val="28"/>
                      <w:szCs w:val="28"/>
                      <w:u w:val="single"/>
                    </w:rPr>
                    <w:t xml:space="preserve">CANDIDATES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APPEARING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  FOR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 THE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ABOVE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EXAMINATIONS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 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COMMENCING</w:t>
                  </w:r>
                </w:p>
                <w:p w:rsidR="002A31DE" w:rsidRDefault="00332F5E" w:rsidP="00332F5E">
                  <w:pPr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DF1ACC">
                    <w:rPr>
                      <w:sz w:val="28"/>
                      <w:szCs w:val="28"/>
                      <w:u w:val="single"/>
                    </w:rPr>
                    <w:t xml:space="preserve">FROM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1C169F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2F68D4" w:rsidRPr="002F68D4">
                    <w:rPr>
                      <w:b/>
                      <w:sz w:val="28"/>
                      <w:szCs w:val="28"/>
                      <w:u w:val="single"/>
                    </w:rPr>
                    <w:t>20</w:t>
                  </w:r>
                  <w:r w:rsidR="001C169F" w:rsidRPr="00E37A25">
                    <w:rPr>
                      <w:b/>
                      <w:sz w:val="28"/>
                      <w:szCs w:val="28"/>
                      <w:u w:val="single"/>
                    </w:rPr>
                    <w:t>-</w:t>
                  </w:r>
                  <w:r w:rsidR="002F68D4">
                    <w:rPr>
                      <w:b/>
                      <w:sz w:val="28"/>
                      <w:szCs w:val="28"/>
                      <w:u w:val="single"/>
                    </w:rPr>
                    <w:t>11</w:t>
                  </w:r>
                  <w:r w:rsidR="001C169F" w:rsidRPr="00E37A25">
                    <w:rPr>
                      <w:b/>
                      <w:sz w:val="28"/>
                      <w:szCs w:val="28"/>
                      <w:u w:val="single"/>
                    </w:rPr>
                    <w:t>-2017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ARE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INFORMED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THAT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THE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APPLICATIONS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WILL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BE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 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RECEIVED AS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PER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THE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TIME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SCHEDULE </w:t>
                  </w:r>
                  <w:r w:rsidR="005B2AA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GIVEN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>BELOW:</w:t>
                  </w:r>
                </w:p>
                <w:p w:rsidR="00C1004F" w:rsidRDefault="00C1004F" w:rsidP="00332F5E">
                  <w:pPr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7E31CE" w:rsidRDefault="00C1004F" w:rsidP="00C1004F">
                  <w:pPr>
                    <w:tabs>
                      <w:tab w:val="left" w:pos="2445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             </w:t>
                  </w:r>
                  <w:r w:rsidR="0063624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Pr="00C1004F">
                    <w:rPr>
                      <w:rFonts w:ascii="Arial" w:hAnsi="Arial" w:cs="Arial"/>
                      <w:b/>
                      <w:sz w:val="28"/>
                      <w:szCs w:val="28"/>
                    </w:rPr>
                    <w:t>Fee</w:t>
                  </w:r>
                  <w:r w:rsidR="00FC31D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for</w:t>
                  </w:r>
                  <w:r w:rsidRPr="00C1004F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whole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E</w:t>
                  </w:r>
                  <w:r w:rsidR="00324DB6">
                    <w:rPr>
                      <w:rFonts w:ascii="Arial" w:hAnsi="Arial" w:cs="Arial"/>
                      <w:b/>
                      <w:sz w:val="28"/>
                      <w:szCs w:val="28"/>
                    </w:rPr>
                    <w:t>xaminations : Rs.12</w:t>
                  </w:r>
                  <w:r w:rsidRPr="00C1004F">
                    <w:rPr>
                      <w:rFonts w:ascii="Arial" w:hAnsi="Arial" w:cs="Arial"/>
                      <w:b/>
                      <w:sz w:val="28"/>
                      <w:szCs w:val="28"/>
                    </w:rPr>
                    <w:t>00/-</w:t>
                  </w:r>
                </w:p>
                <w:p w:rsidR="00C97D96" w:rsidRPr="00C1004F" w:rsidRDefault="00C97D96" w:rsidP="00C1004F">
                  <w:pPr>
                    <w:tabs>
                      <w:tab w:val="left" w:pos="2445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page" w:tblpX="1471" w:tblpY="5"/>
                    <w:tblOverlap w:val="never"/>
                    <w:tblW w:w="669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16"/>
                    <w:gridCol w:w="2876"/>
                  </w:tblGrid>
                  <w:tr w:rsidR="00F351DC" w:rsidTr="002F68D4">
                    <w:trPr>
                      <w:trHeight w:val="291"/>
                    </w:trPr>
                    <w:tc>
                      <w:tcPr>
                        <w:tcW w:w="3816" w:type="dxa"/>
                      </w:tcPr>
                      <w:p w:rsidR="00332F5E" w:rsidRPr="00896D22" w:rsidRDefault="00332F5E" w:rsidP="00332F5E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6D2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EXAM REGISTRATIONS</w:t>
                        </w:r>
                      </w:p>
                    </w:tc>
                    <w:tc>
                      <w:tcPr>
                        <w:tcW w:w="2876" w:type="dxa"/>
                      </w:tcPr>
                      <w:p w:rsidR="00332F5E" w:rsidRPr="00896D22" w:rsidRDefault="00332F5E" w:rsidP="00332F5E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6D2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LAST DATE</w:t>
                        </w:r>
                      </w:p>
                    </w:tc>
                  </w:tr>
                  <w:tr w:rsidR="001017C2" w:rsidTr="002F68D4">
                    <w:trPr>
                      <w:trHeight w:val="308"/>
                    </w:trPr>
                    <w:tc>
                      <w:tcPr>
                        <w:tcW w:w="3816" w:type="dxa"/>
                      </w:tcPr>
                      <w:p w:rsidR="001017C2" w:rsidRPr="007E31CE" w:rsidRDefault="001017C2" w:rsidP="001017C2">
                        <w:pPr>
                          <w:tabs>
                            <w:tab w:val="left" w:pos="2445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  </w:t>
                        </w:r>
                        <w:r w:rsidRPr="007E31C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Without Late Fee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76" w:type="dxa"/>
                      </w:tcPr>
                      <w:p w:rsidR="001017C2" w:rsidRPr="00896D22" w:rsidRDefault="002F68D4" w:rsidP="00871C1A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  <w:r w:rsidR="00871C1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  <w:r w:rsidR="001017C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</w:t>
                        </w:r>
                        <w:r w:rsidR="001017C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-2017</w:t>
                        </w:r>
                      </w:p>
                    </w:tc>
                  </w:tr>
                  <w:tr w:rsidR="001017C2" w:rsidTr="002F68D4">
                    <w:trPr>
                      <w:trHeight w:val="291"/>
                    </w:trPr>
                    <w:tc>
                      <w:tcPr>
                        <w:tcW w:w="3816" w:type="dxa"/>
                      </w:tcPr>
                      <w:p w:rsidR="001017C2" w:rsidRPr="00896D22" w:rsidRDefault="001017C2" w:rsidP="001017C2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</w:t>
                        </w:r>
                        <w:r w:rsidRPr="00896D2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With Late Fee of Rs.100/-</w:t>
                        </w:r>
                      </w:p>
                    </w:tc>
                    <w:tc>
                      <w:tcPr>
                        <w:tcW w:w="2876" w:type="dxa"/>
                      </w:tcPr>
                      <w:p w:rsidR="001017C2" w:rsidRPr="00896D22" w:rsidRDefault="002F68D4" w:rsidP="002F68D4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28</w:t>
                        </w:r>
                        <w:r w:rsidR="001017C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</w:t>
                        </w:r>
                        <w:r w:rsidR="001017C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-2017</w:t>
                        </w:r>
                      </w:p>
                    </w:tc>
                  </w:tr>
                  <w:tr w:rsidR="001017C2" w:rsidTr="002F68D4">
                    <w:trPr>
                      <w:trHeight w:val="291"/>
                    </w:trPr>
                    <w:tc>
                      <w:tcPr>
                        <w:tcW w:w="3816" w:type="dxa"/>
                      </w:tcPr>
                      <w:p w:rsidR="001017C2" w:rsidRPr="00896D22" w:rsidRDefault="001017C2" w:rsidP="001017C2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</w:t>
                        </w:r>
                        <w:r w:rsidRPr="00896D2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With Late Fee of Rs.1000/-</w:t>
                        </w:r>
                      </w:p>
                    </w:tc>
                    <w:tc>
                      <w:tcPr>
                        <w:tcW w:w="2876" w:type="dxa"/>
                      </w:tcPr>
                      <w:p w:rsidR="001017C2" w:rsidRPr="00896D22" w:rsidRDefault="002F68D4" w:rsidP="002F68D4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04</w:t>
                        </w:r>
                        <w:r w:rsidR="001017C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11</w:t>
                        </w:r>
                        <w:r w:rsidR="001017C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-2017</w:t>
                        </w:r>
                      </w:p>
                    </w:tc>
                  </w:tr>
                </w:tbl>
                <w:p w:rsidR="00332F5E" w:rsidRDefault="00332F5E" w:rsidP="00332F5E">
                  <w:pPr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332F5E" w:rsidRDefault="00332F5E" w:rsidP="00332F5E">
                  <w:pPr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332F5E" w:rsidRDefault="00332F5E" w:rsidP="00332F5E">
                  <w:pPr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4D5993" w:rsidRDefault="00332F5E" w:rsidP="00332F5E">
                  <w:pPr>
                    <w:tabs>
                      <w:tab w:val="left" w:pos="244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  <w:r w:rsidR="002E7FCA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332F5E" w:rsidRPr="00332F5E" w:rsidRDefault="00332F5E" w:rsidP="00332F5E">
                  <w:pPr>
                    <w:tabs>
                      <w:tab w:val="left" w:pos="2445"/>
                    </w:tabs>
                    <w:rPr>
                      <w:b/>
                      <w:sz w:val="28"/>
                      <w:szCs w:val="28"/>
                    </w:rPr>
                  </w:pPr>
                  <w:r w:rsidRPr="00DF1ACC">
                    <w:rPr>
                      <w:sz w:val="28"/>
                      <w:szCs w:val="28"/>
                    </w:rPr>
                    <w:t>*</w:t>
                  </w:r>
                  <w:r w:rsidRPr="00332F5E">
                    <w:rPr>
                      <w:b/>
                      <w:sz w:val="28"/>
                      <w:szCs w:val="28"/>
                    </w:rPr>
                    <w:t>Applications are also admissible up-to one day before the</w:t>
                  </w:r>
                  <w:r w:rsidR="003A5F75">
                    <w:rPr>
                      <w:b/>
                      <w:sz w:val="28"/>
                      <w:szCs w:val="28"/>
                    </w:rPr>
                    <w:t xml:space="preserve"> examination</w:t>
                  </w:r>
                  <w:r w:rsidR="004C730B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332F5E" w:rsidRDefault="00332F5E" w:rsidP="00C1004F">
                  <w:pPr>
                    <w:tabs>
                      <w:tab w:val="left" w:pos="2445"/>
                    </w:tabs>
                    <w:rPr>
                      <w:sz w:val="28"/>
                      <w:szCs w:val="28"/>
                      <w:u w:val="single"/>
                    </w:rPr>
                  </w:pPr>
                  <w:r w:rsidRPr="00332F5E">
                    <w:rPr>
                      <w:b/>
                      <w:sz w:val="28"/>
                      <w:szCs w:val="28"/>
                    </w:rPr>
                    <w:t xml:space="preserve">                                       with a fine of Rs.5000/-</w:t>
                  </w:r>
                </w:p>
              </w:tc>
            </w:tr>
          </w:tbl>
          <w:p w:rsidR="004E7467" w:rsidRDefault="004E7467" w:rsidP="002F68D4">
            <w:pPr>
              <w:tabs>
                <w:tab w:val="left" w:pos="2445"/>
              </w:tabs>
              <w:rPr>
                <w:rFonts w:ascii="Arial" w:hAnsi="Arial" w:cs="Arial"/>
              </w:rPr>
            </w:pPr>
          </w:p>
          <w:p w:rsidR="00435F7B" w:rsidRDefault="00435F7B" w:rsidP="004E7467">
            <w:pPr>
              <w:tabs>
                <w:tab w:val="left" w:pos="2445"/>
              </w:tabs>
              <w:jc w:val="center"/>
              <w:rPr>
                <w:rFonts w:ascii="Arial" w:hAnsi="Arial" w:cs="Arial"/>
              </w:rPr>
            </w:pPr>
            <w:r w:rsidRPr="004762E5">
              <w:rPr>
                <w:rFonts w:ascii="Arial" w:hAnsi="Arial" w:cs="Arial"/>
              </w:rPr>
              <w:t>Detailed Time Table for theory Examinations will</w:t>
            </w:r>
            <w:r w:rsidR="00C1004F">
              <w:rPr>
                <w:rFonts w:ascii="Arial" w:hAnsi="Arial" w:cs="Arial"/>
              </w:rPr>
              <w:t xml:space="preserve"> be</w:t>
            </w:r>
            <w:r w:rsidRPr="004762E5">
              <w:rPr>
                <w:rFonts w:ascii="Arial" w:hAnsi="Arial" w:cs="Arial"/>
              </w:rPr>
              <w:t xml:space="preserve"> notified in the Departmental Notice Boards.</w:t>
            </w:r>
          </w:p>
          <w:p w:rsidR="00435F7B" w:rsidRDefault="00435F7B" w:rsidP="00435F7B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5F7B" w:rsidRDefault="00614052" w:rsidP="00D86FF2">
            <w:pPr>
              <w:tabs>
                <w:tab w:val="left" w:pos="2445"/>
              </w:tabs>
              <w:rPr>
                <w:rFonts w:ascii="Arial" w:hAnsi="Arial" w:cs="Arial"/>
                <w:sz w:val="24"/>
                <w:szCs w:val="24"/>
              </w:rPr>
            </w:pPr>
            <w:r w:rsidRPr="00614052">
              <w:rPr>
                <w:rFonts w:ascii="Arial" w:hAnsi="Arial" w:cs="Arial"/>
                <w:b/>
                <w:sz w:val="24"/>
                <w:szCs w:val="24"/>
                <w:u w:val="single"/>
              </w:rPr>
              <w:t>N</w:t>
            </w:r>
            <w:r w:rsidR="008275C0">
              <w:rPr>
                <w:rFonts w:ascii="Arial" w:hAnsi="Arial" w:cs="Arial"/>
                <w:b/>
                <w:sz w:val="24"/>
                <w:szCs w:val="24"/>
                <w:u w:val="single"/>
              </w:rPr>
              <w:t>ote to</w:t>
            </w:r>
            <w:r w:rsidRPr="0061405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the Candidate: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464FE" w:rsidRPr="004C250B">
              <w:rPr>
                <w:rFonts w:ascii="Arial" w:hAnsi="Arial" w:cs="Arial"/>
                <w:sz w:val="24"/>
                <w:szCs w:val="24"/>
              </w:rPr>
              <w:t>Applications can be obtained at the college examination section and duly filled in applications should be handed over in the college examination section with necessary fee</w:t>
            </w:r>
            <w:r w:rsidR="00435F7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4052" w:rsidRPr="004C250B" w:rsidRDefault="00614052" w:rsidP="00614052">
            <w:pPr>
              <w:tabs>
                <w:tab w:val="left" w:pos="244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464FE" w:rsidRPr="004C250B" w:rsidRDefault="00F464FE" w:rsidP="00614052">
            <w:pPr>
              <w:tabs>
                <w:tab w:val="left" w:pos="2445"/>
              </w:tabs>
              <w:rPr>
                <w:rFonts w:ascii="Arial" w:hAnsi="Arial" w:cs="Arial"/>
                <w:sz w:val="24"/>
                <w:szCs w:val="24"/>
              </w:rPr>
            </w:pPr>
            <w:r w:rsidRPr="004C250B">
              <w:rPr>
                <w:rFonts w:ascii="Arial" w:hAnsi="Arial" w:cs="Arial"/>
                <w:sz w:val="24"/>
                <w:szCs w:val="24"/>
              </w:rPr>
              <w:t>Mere payment of examination fee does not guarantee eligibility for appearing for examination, it is subject to fulfilment of academic requirements</w:t>
            </w:r>
            <w:r w:rsidR="00726A70" w:rsidRPr="004C250B">
              <w:rPr>
                <w:rFonts w:ascii="Arial" w:hAnsi="Arial" w:cs="Arial"/>
                <w:sz w:val="24"/>
                <w:szCs w:val="24"/>
              </w:rPr>
              <w:t xml:space="preserve"> and other requirements</w:t>
            </w:r>
            <w:r w:rsidRPr="004C250B">
              <w:rPr>
                <w:rFonts w:ascii="Arial" w:hAnsi="Arial" w:cs="Arial"/>
                <w:sz w:val="24"/>
                <w:szCs w:val="24"/>
              </w:rPr>
              <w:t xml:space="preserve"> specified time to time by the college </w:t>
            </w:r>
            <w:r w:rsidR="00726A70" w:rsidRPr="004C250B">
              <w:rPr>
                <w:rFonts w:ascii="Arial" w:hAnsi="Arial" w:cs="Arial"/>
                <w:sz w:val="24"/>
                <w:szCs w:val="24"/>
              </w:rPr>
              <w:t>authorities.</w:t>
            </w:r>
          </w:p>
          <w:p w:rsidR="00332F5E" w:rsidRDefault="00332F5E" w:rsidP="00332F5E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A70" w:rsidRPr="00D86FF2" w:rsidRDefault="00D86FF2" w:rsidP="00D86FF2">
            <w:pPr>
              <w:tabs>
                <w:tab w:val="left" w:pos="244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D86FF2">
              <w:rPr>
                <w:rFonts w:ascii="Arial" w:hAnsi="Arial" w:cs="Arial"/>
                <w:b/>
                <w:sz w:val="24"/>
                <w:szCs w:val="24"/>
              </w:rPr>
              <w:t xml:space="preserve"> Laboratory</w:t>
            </w:r>
            <w:r w:rsidR="00726A70" w:rsidRPr="00D86FF2">
              <w:rPr>
                <w:rFonts w:ascii="Arial" w:hAnsi="Arial" w:cs="Arial"/>
                <w:b/>
                <w:sz w:val="24"/>
                <w:szCs w:val="24"/>
              </w:rPr>
              <w:t xml:space="preserve"> / Project Examinations should be </w:t>
            </w:r>
            <w:r w:rsidR="008275C0" w:rsidRPr="00D86FF2">
              <w:rPr>
                <w:rFonts w:ascii="Arial" w:hAnsi="Arial" w:cs="Arial"/>
                <w:b/>
                <w:sz w:val="24"/>
                <w:szCs w:val="24"/>
              </w:rPr>
              <w:t>conducted</w:t>
            </w:r>
            <w:r w:rsidR="00E45A4B" w:rsidRPr="00D86FF2">
              <w:rPr>
                <w:rFonts w:ascii="Arial" w:hAnsi="Arial" w:cs="Arial"/>
                <w:b/>
                <w:sz w:val="24"/>
                <w:szCs w:val="24"/>
              </w:rPr>
              <w:t xml:space="preserve"> from</w:t>
            </w:r>
            <w:r w:rsidR="001C169F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2F68D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C169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2F68D4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1C169F">
              <w:rPr>
                <w:rFonts w:ascii="Arial" w:hAnsi="Arial" w:cs="Arial"/>
                <w:b/>
                <w:sz w:val="24"/>
                <w:szCs w:val="24"/>
              </w:rPr>
              <w:t>-2017</w:t>
            </w:r>
            <w:r w:rsidR="00726A70" w:rsidRPr="00D86F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C169F">
              <w:rPr>
                <w:rFonts w:ascii="Arial" w:hAnsi="Arial" w:cs="Arial"/>
                <w:b/>
                <w:sz w:val="24"/>
                <w:szCs w:val="24"/>
              </w:rPr>
              <w:t>to 1</w:t>
            </w:r>
            <w:r w:rsidR="002F68D4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1C169F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2F68D4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1C169F">
              <w:rPr>
                <w:rFonts w:ascii="Arial" w:hAnsi="Arial" w:cs="Arial"/>
                <w:b/>
                <w:sz w:val="24"/>
                <w:szCs w:val="24"/>
              </w:rPr>
              <w:t>-2017</w:t>
            </w:r>
            <w:r w:rsidR="00726A70" w:rsidRPr="00D86F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8275C0" w:rsidRDefault="008275C0" w:rsidP="00D26C8E">
            <w:pPr>
              <w:pStyle w:val="ListParagraph"/>
              <w:tabs>
                <w:tab w:val="left" w:pos="244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A70" w:rsidRPr="00D86FF2" w:rsidRDefault="00D86FF2" w:rsidP="00D86FF2">
            <w:pPr>
              <w:tabs>
                <w:tab w:val="left" w:pos="24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D86FF2">
              <w:rPr>
                <w:rFonts w:ascii="Arial" w:hAnsi="Arial" w:cs="Arial"/>
                <w:sz w:val="24"/>
                <w:szCs w:val="24"/>
              </w:rPr>
              <w:t xml:space="preserve"> Laboratory</w:t>
            </w:r>
            <w:r w:rsidR="00726A70" w:rsidRPr="00D86FF2">
              <w:rPr>
                <w:rFonts w:ascii="Arial" w:hAnsi="Arial" w:cs="Arial"/>
                <w:sz w:val="24"/>
                <w:szCs w:val="24"/>
              </w:rPr>
              <w:t xml:space="preserve"> / Project Viva Voce Examinations award lists are to be submitted to the </w:t>
            </w:r>
            <w:r w:rsidR="00C273C4" w:rsidRPr="00D86FF2">
              <w:rPr>
                <w:rFonts w:ascii="Arial" w:hAnsi="Arial" w:cs="Arial"/>
                <w:sz w:val="24"/>
                <w:szCs w:val="24"/>
              </w:rPr>
              <w:t>Examination Section (Autonomous</w:t>
            </w:r>
            <w:r w:rsidR="00185AB1" w:rsidRPr="00D86FF2">
              <w:rPr>
                <w:rFonts w:ascii="Arial" w:hAnsi="Arial" w:cs="Arial"/>
                <w:sz w:val="24"/>
                <w:szCs w:val="24"/>
              </w:rPr>
              <w:t>) on</w:t>
            </w:r>
            <w:r w:rsidR="001C169F">
              <w:rPr>
                <w:rFonts w:ascii="Arial" w:hAnsi="Arial" w:cs="Arial"/>
                <w:sz w:val="24"/>
                <w:szCs w:val="24"/>
              </w:rPr>
              <w:t xml:space="preserve"> or before </w:t>
            </w:r>
            <w:r w:rsidR="002F68D4">
              <w:rPr>
                <w:rFonts w:ascii="Arial" w:hAnsi="Arial" w:cs="Arial"/>
                <w:sz w:val="24"/>
                <w:szCs w:val="24"/>
              </w:rPr>
              <w:t>21</w:t>
            </w:r>
            <w:r w:rsidR="001C169F">
              <w:rPr>
                <w:rFonts w:ascii="Arial" w:hAnsi="Arial" w:cs="Arial"/>
                <w:sz w:val="24"/>
                <w:szCs w:val="24"/>
              </w:rPr>
              <w:t>-</w:t>
            </w:r>
            <w:r w:rsidR="002F68D4">
              <w:rPr>
                <w:rFonts w:ascii="Arial" w:hAnsi="Arial" w:cs="Arial"/>
                <w:sz w:val="24"/>
                <w:szCs w:val="24"/>
              </w:rPr>
              <w:t>11</w:t>
            </w:r>
            <w:r w:rsidR="001C169F">
              <w:rPr>
                <w:rFonts w:ascii="Arial" w:hAnsi="Arial" w:cs="Arial"/>
                <w:sz w:val="24"/>
                <w:szCs w:val="24"/>
              </w:rPr>
              <w:t>-2017</w:t>
            </w:r>
            <w:r w:rsidR="008275C0" w:rsidRPr="00D86FF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10EAC" w:rsidRPr="00910EAC" w:rsidRDefault="00910EAC" w:rsidP="00D26C8E">
            <w:pPr>
              <w:pStyle w:val="List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0EAC" w:rsidRDefault="00910EAC" w:rsidP="00D26C8E">
            <w:pPr>
              <w:pStyle w:val="ListParagraph"/>
              <w:tabs>
                <w:tab w:val="left" w:pos="244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0EAC" w:rsidRPr="0078449E" w:rsidRDefault="002F68D4" w:rsidP="0078449E">
            <w:pPr>
              <w:tabs>
                <w:tab w:val="left" w:pos="244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r w:rsidR="00871C1A">
              <w:rPr>
                <w:rFonts w:ascii="Arial" w:hAnsi="Arial" w:cs="Arial"/>
                <w:b/>
                <w:sz w:val="24"/>
                <w:szCs w:val="24"/>
              </w:rPr>
              <w:t>17</w:t>
            </w:r>
            <w:bookmarkStart w:id="0" w:name="_GoBack"/>
            <w:bookmarkEnd w:id="0"/>
            <w:r w:rsidR="00740524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1C169F">
              <w:rPr>
                <w:rFonts w:ascii="Arial" w:hAnsi="Arial" w:cs="Arial"/>
                <w:b/>
                <w:sz w:val="24"/>
                <w:szCs w:val="24"/>
              </w:rPr>
              <w:t>-2017</w:t>
            </w:r>
            <w:r w:rsidR="00910EAC" w:rsidRPr="007844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8449E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910EAC" w:rsidRPr="0078449E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Chief Controller of Examination</w:t>
            </w:r>
            <w:r w:rsidR="002E0F17" w:rsidRPr="0078449E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910EAC" w:rsidRPr="0078449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8275C0" w:rsidRDefault="008275C0" w:rsidP="008275C0">
            <w:pPr>
              <w:tabs>
                <w:tab w:val="left" w:pos="24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5C0" w:rsidRPr="008275C0" w:rsidRDefault="008275C0" w:rsidP="008275C0">
            <w:pPr>
              <w:tabs>
                <w:tab w:val="left" w:pos="24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8727E" w:rsidRPr="0058727E" w:rsidRDefault="0058727E" w:rsidP="001358E4">
      <w:pPr>
        <w:pStyle w:val="NoSpacing"/>
        <w:jc w:val="center"/>
        <w:rPr>
          <w:rFonts w:ascii="Arial" w:hAnsi="Arial" w:cs="Arial"/>
        </w:rPr>
      </w:pPr>
    </w:p>
    <w:sectPr w:rsidR="0058727E" w:rsidRPr="0058727E" w:rsidSect="002F68D4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C45D8"/>
    <w:multiLevelType w:val="hybridMultilevel"/>
    <w:tmpl w:val="6EB6A73E"/>
    <w:lvl w:ilvl="0" w:tplc="AA724682">
      <w:start w:val="1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984BBA"/>
    <w:multiLevelType w:val="hybridMultilevel"/>
    <w:tmpl w:val="3DC88C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B5B18"/>
    <w:multiLevelType w:val="hybridMultilevel"/>
    <w:tmpl w:val="CC3256E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80C39"/>
    <w:multiLevelType w:val="hybridMultilevel"/>
    <w:tmpl w:val="E38ACFF4"/>
    <w:lvl w:ilvl="0" w:tplc="9AA8966A">
      <w:start w:val="8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EC07277"/>
    <w:multiLevelType w:val="hybridMultilevel"/>
    <w:tmpl w:val="E6BEB8C4"/>
    <w:lvl w:ilvl="0" w:tplc="135E6EF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44415"/>
    <w:multiLevelType w:val="hybridMultilevel"/>
    <w:tmpl w:val="195E73AC"/>
    <w:lvl w:ilvl="0" w:tplc="135E6EF4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36137B"/>
    <w:multiLevelType w:val="hybridMultilevel"/>
    <w:tmpl w:val="437A12A8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F105D"/>
    <w:multiLevelType w:val="hybridMultilevel"/>
    <w:tmpl w:val="B984B48C"/>
    <w:lvl w:ilvl="0" w:tplc="1DE670B8">
      <w:start w:val="1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14"/>
    <w:rsid w:val="000F1513"/>
    <w:rsid w:val="001017C2"/>
    <w:rsid w:val="001142C5"/>
    <w:rsid w:val="00127C69"/>
    <w:rsid w:val="001358E4"/>
    <w:rsid w:val="001543E3"/>
    <w:rsid w:val="00185AB1"/>
    <w:rsid w:val="001C169F"/>
    <w:rsid w:val="001E32DA"/>
    <w:rsid w:val="001F7C3D"/>
    <w:rsid w:val="00230A85"/>
    <w:rsid w:val="002A31DE"/>
    <w:rsid w:val="002A6236"/>
    <w:rsid w:val="002E0F17"/>
    <w:rsid w:val="002E1204"/>
    <w:rsid w:val="002E7FCA"/>
    <w:rsid w:val="002F68D4"/>
    <w:rsid w:val="00322C66"/>
    <w:rsid w:val="00324DB6"/>
    <w:rsid w:val="00332F5E"/>
    <w:rsid w:val="003413FA"/>
    <w:rsid w:val="00343094"/>
    <w:rsid w:val="003603E2"/>
    <w:rsid w:val="00363E9D"/>
    <w:rsid w:val="003A5F75"/>
    <w:rsid w:val="003D2314"/>
    <w:rsid w:val="00415352"/>
    <w:rsid w:val="00435F7B"/>
    <w:rsid w:val="004762E5"/>
    <w:rsid w:val="004A3F4B"/>
    <w:rsid w:val="004A7D3D"/>
    <w:rsid w:val="004C250B"/>
    <w:rsid w:val="004C730B"/>
    <w:rsid w:val="004C7445"/>
    <w:rsid w:val="004D5993"/>
    <w:rsid w:val="004E7467"/>
    <w:rsid w:val="00514F03"/>
    <w:rsid w:val="00530CAE"/>
    <w:rsid w:val="0058727E"/>
    <w:rsid w:val="005B2AA8"/>
    <w:rsid w:val="00614052"/>
    <w:rsid w:val="00617320"/>
    <w:rsid w:val="00620546"/>
    <w:rsid w:val="00636247"/>
    <w:rsid w:val="006D1BD7"/>
    <w:rsid w:val="00705612"/>
    <w:rsid w:val="00717A05"/>
    <w:rsid w:val="00726A70"/>
    <w:rsid w:val="00740524"/>
    <w:rsid w:val="0075170C"/>
    <w:rsid w:val="00757724"/>
    <w:rsid w:val="00765FBB"/>
    <w:rsid w:val="0078449E"/>
    <w:rsid w:val="007955CE"/>
    <w:rsid w:val="007E31CE"/>
    <w:rsid w:val="00822541"/>
    <w:rsid w:val="008228DD"/>
    <w:rsid w:val="008275C0"/>
    <w:rsid w:val="00871C1A"/>
    <w:rsid w:val="00896D22"/>
    <w:rsid w:val="008D64DC"/>
    <w:rsid w:val="00910EAC"/>
    <w:rsid w:val="00947CF8"/>
    <w:rsid w:val="0097608D"/>
    <w:rsid w:val="00A22874"/>
    <w:rsid w:val="00A52AAE"/>
    <w:rsid w:val="00A92873"/>
    <w:rsid w:val="00A95530"/>
    <w:rsid w:val="00AD771A"/>
    <w:rsid w:val="00B21710"/>
    <w:rsid w:val="00B732E5"/>
    <w:rsid w:val="00B77DA2"/>
    <w:rsid w:val="00B80BA4"/>
    <w:rsid w:val="00B874F5"/>
    <w:rsid w:val="00C1004F"/>
    <w:rsid w:val="00C273C4"/>
    <w:rsid w:val="00C97D96"/>
    <w:rsid w:val="00CB7DCA"/>
    <w:rsid w:val="00CE0C04"/>
    <w:rsid w:val="00CF7B2A"/>
    <w:rsid w:val="00D26C8E"/>
    <w:rsid w:val="00D3707B"/>
    <w:rsid w:val="00D44423"/>
    <w:rsid w:val="00D86FF2"/>
    <w:rsid w:val="00DF1ACC"/>
    <w:rsid w:val="00E002B5"/>
    <w:rsid w:val="00E24EDB"/>
    <w:rsid w:val="00E37A25"/>
    <w:rsid w:val="00E37ECE"/>
    <w:rsid w:val="00E45A4B"/>
    <w:rsid w:val="00E76B11"/>
    <w:rsid w:val="00ED75DF"/>
    <w:rsid w:val="00F351DC"/>
    <w:rsid w:val="00F464FE"/>
    <w:rsid w:val="00F76CE4"/>
    <w:rsid w:val="00F92D86"/>
    <w:rsid w:val="00FA012D"/>
    <w:rsid w:val="00FB14BA"/>
    <w:rsid w:val="00FC31DA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F4B3C-1949-48F3-B95A-B6A459A3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27E"/>
    <w:pPr>
      <w:spacing w:after="0" w:line="240" w:lineRule="auto"/>
    </w:pPr>
  </w:style>
  <w:style w:type="table" w:styleId="TableGrid">
    <w:name w:val="Table Grid"/>
    <w:basedOn w:val="TableNormal"/>
    <w:uiPriority w:val="39"/>
    <w:rsid w:val="0058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E0CE-DD34-4B5C-AEB1-F1177DF5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Autonomous</dc:creator>
  <cp:keywords/>
  <dc:description/>
  <cp:lastModifiedBy>SHAIK MASTAN ARIF</cp:lastModifiedBy>
  <cp:revision>87</cp:revision>
  <cp:lastPrinted>2017-10-07T04:10:00Z</cp:lastPrinted>
  <dcterms:created xsi:type="dcterms:W3CDTF">2016-09-26T11:29:00Z</dcterms:created>
  <dcterms:modified xsi:type="dcterms:W3CDTF">2017-10-17T03:50:00Z</dcterms:modified>
</cp:coreProperties>
</file>