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336D0A" w:rsidP="00B936AA">
                            <w:pPr>
                              <w:ind w:left="-142" w:firstLine="132"/>
                              <w:jc w:val="center"/>
                              <w:rPr>
                                <w:b/>
                              </w:rPr>
                            </w:pPr>
                            <w:r>
                              <w:rPr>
                                <w:b/>
                              </w:rPr>
                              <w:t>DE&amp;CS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336D0A" w:rsidP="00B936AA">
                      <w:pPr>
                        <w:ind w:left="-142" w:firstLine="132"/>
                        <w:jc w:val="center"/>
                        <w:rPr>
                          <w:b/>
                        </w:rPr>
                      </w:pPr>
                      <w:r>
                        <w:rPr>
                          <w:b/>
                        </w:rPr>
                        <w:t>DE&amp;CS</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 xml:space="preserve">tion Form for Registration of </w:t>
      </w:r>
      <w:proofErr w:type="spellStart"/>
      <w:r w:rsidR="00F35091">
        <w:rPr>
          <w:b/>
        </w:rPr>
        <w:t>M</w:t>
      </w:r>
      <w:r w:rsidR="00290BC2">
        <w:rPr>
          <w:b/>
        </w:rPr>
        <w:t>.Tech</w:t>
      </w:r>
      <w:proofErr w:type="spellEnd"/>
      <w:r w:rsidR="00290BC2">
        <w:rPr>
          <w:b/>
        </w:rPr>
        <w:t xml:space="preserve">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7B1784">
        <w:rPr>
          <w:b/>
        </w:rPr>
        <w:t>End Examinations, February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bookmarkStart w:id="0" w:name="_GoBack"/>
      <w:bookmarkEnd w:id="0"/>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p w:rsidR="003C66F6" w:rsidRDefault="003C66F6" w:rsidP="003C66F6">
      <w:pPr>
        <w:spacing w:after="0" w:line="240" w:lineRule="auto"/>
        <w:ind w:left="-142" w:firstLine="0"/>
        <w:jc w:val="left"/>
        <w:rPr>
          <w:b/>
          <w:sz w:val="19"/>
        </w:rPr>
      </w:pPr>
    </w:p>
    <w:tbl>
      <w:tblPr>
        <w:tblStyle w:val="TableGrid0"/>
        <w:tblW w:w="9052" w:type="dxa"/>
        <w:jc w:val="center"/>
        <w:tblLook w:val="04A0" w:firstRow="1" w:lastRow="0" w:firstColumn="1" w:lastColumn="0" w:noHBand="0" w:noVBand="1"/>
      </w:tblPr>
      <w:tblGrid>
        <w:gridCol w:w="866"/>
        <w:gridCol w:w="8186"/>
      </w:tblGrid>
      <w:tr w:rsidR="00336D0A" w:rsidTr="00336D0A">
        <w:trPr>
          <w:trHeight w:val="386"/>
          <w:jc w:val="center"/>
        </w:trPr>
        <w:tc>
          <w:tcPr>
            <w:tcW w:w="866" w:type="dxa"/>
            <w:vAlign w:val="center"/>
          </w:tcPr>
          <w:p w:rsidR="00336D0A" w:rsidRPr="000E2C31" w:rsidRDefault="00336D0A" w:rsidP="00D02986">
            <w:pPr>
              <w:ind w:left="0" w:firstLine="0"/>
              <w:rPr>
                <w:b/>
              </w:rPr>
            </w:pPr>
            <w:r>
              <w:rPr>
                <w:b/>
              </w:rPr>
              <w:t>SL.NO</w:t>
            </w:r>
          </w:p>
        </w:tc>
        <w:tc>
          <w:tcPr>
            <w:tcW w:w="8186" w:type="dxa"/>
            <w:vAlign w:val="center"/>
          </w:tcPr>
          <w:p w:rsidR="00336D0A" w:rsidRPr="000E2C31" w:rsidRDefault="00336D0A" w:rsidP="00D02986">
            <w:pPr>
              <w:ind w:left="1287" w:firstLine="0"/>
              <w:rPr>
                <w:b/>
              </w:rPr>
            </w:pPr>
            <w:r w:rsidRPr="000E2C31">
              <w:rPr>
                <w:b/>
              </w:rPr>
              <w:t>Subject Name (As given in the syllabus)</w:t>
            </w:r>
          </w:p>
        </w:tc>
      </w:tr>
      <w:tr w:rsidR="00336D0A" w:rsidTr="00336D0A">
        <w:trPr>
          <w:trHeight w:val="227"/>
          <w:jc w:val="center"/>
        </w:trPr>
        <w:tc>
          <w:tcPr>
            <w:tcW w:w="9052" w:type="dxa"/>
            <w:gridSpan w:val="2"/>
          </w:tcPr>
          <w:p w:rsidR="00336D0A" w:rsidRPr="000E2C31" w:rsidRDefault="00336D0A" w:rsidP="00D02986">
            <w:pPr>
              <w:ind w:left="0" w:firstLine="0"/>
              <w:jc w:val="center"/>
              <w:rPr>
                <w:b/>
              </w:rPr>
            </w:pPr>
            <w:r w:rsidRPr="000E2C31">
              <w:rPr>
                <w:b/>
              </w:rPr>
              <w:t>THEORY</w:t>
            </w:r>
          </w:p>
        </w:tc>
      </w:tr>
      <w:tr w:rsidR="00336D0A" w:rsidTr="00336D0A">
        <w:trPr>
          <w:trHeight w:val="213"/>
          <w:jc w:val="center"/>
        </w:trPr>
        <w:tc>
          <w:tcPr>
            <w:tcW w:w="866" w:type="dxa"/>
            <w:vAlign w:val="center"/>
          </w:tcPr>
          <w:p w:rsidR="00336D0A" w:rsidRPr="00E91D9C" w:rsidRDefault="00336D0A" w:rsidP="00D02986">
            <w:pPr>
              <w:ind w:left="0" w:firstLine="0"/>
              <w:rPr>
                <w:rFonts w:ascii="Arial" w:hAnsi="Arial" w:cs="Arial"/>
                <w:sz w:val="22"/>
              </w:rPr>
            </w:pPr>
            <w:r w:rsidRPr="00E91D9C">
              <w:rPr>
                <w:rFonts w:ascii="Arial" w:hAnsi="Arial" w:cs="Arial"/>
                <w:sz w:val="22"/>
              </w:rPr>
              <w:t>1</w:t>
            </w:r>
          </w:p>
        </w:tc>
        <w:tc>
          <w:tcPr>
            <w:tcW w:w="8186" w:type="dxa"/>
            <w:vAlign w:val="center"/>
          </w:tcPr>
          <w:p w:rsidR="00336D0A" w:rsidRPr="00BE3585" w:rsidRDefault="00336D0A"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4912" behindDoc="0" locked="0" layoutInCell="1" allowOverlap="1" wp14:anchorId="23970665" wp14:editId="73DD2402">
                      <wp:simplePos x="0" y="0"/>
                      <wp:positionH relativeFrom="column">
                        <wp:posOffset>-4445</wp:posOffset>
                      </wp:positionH>
                      <wp:positionV relativeFrom="paragraph">
                        <wp:posOffset>8890</wp:posOffset>
                      </wp:positionV>
                      <wp:extent cx="186690" cy="142875"/>
                      <wp:effectExtent l="0" t="0" r="22860" b="28575"/>
                      <wp:wrapNone/>
                      <wp:docPr id="172" name="Text Box 172"/>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3970665" id="Text Box 172" o:spid="_x0000_s1068" type="#_x0000_t202" style="position:absolute;left:0;text-align:left;margin-left:-.35pt;margin-top:.7pt;width:14.7pt;height:11.25pt;z-index:251814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" fillcolor="window" strokeweight=".5pt">
                      <v:textbox>
                        <w:txbxContent>
                          <w:p w:rsidR="00336D0A" w:rsidRDefault="00336D0A" w:rsidP="00336D0A">
                            <w:pPr>
                              <w:ind w:left="0"/>
                            </w:pPr>
                          </w:p>
                        </w:txbxContent>
                      </v:textbox>
                    </v:shape>
                  </w:pict>
                </mc:Fallback>
              </mc:AlternateContent>
            </w:r>
            <w:r>
              <w:rPr>
                <w:rFonts w:ascii="Arial" w:hAnsi="Arial" w:cs="Arial"/>
                <w:sz w:val="22"/>
              </w:rPr>
              <w:t>R16MDE101 – DIGITAL SYSTEM DESIGN</w:t>
            </w:r>
          </w:p>
        </w:tc>
      </w:tr>
      <w:tr w:rsidR="00336D0A" w:rsidTr="00336D0A">
        <w:trPr>
          <w:trHeight w:val="227"/>
          <w:jc w:val="center"/>
        </w:trPr>
        <w:tc>
          <w:tcPr>
            <w:tcW w:w="866" w:type="dxa"/>
            <w:vAlign w:val="center"/>
          </w:tcPr>
          <w:p w:rsidR="00336D0A" w:rsidRPr="00E91D9C" w:rsidRDefault="00336D0A" w:rsidP="00D02986">
            <w:pPr>
              <w:ind w:left="0" w:firstLine="0"/>
              <w:rPr>
                <w:rFonts w:ascii="Arial" w:hAnsi="Arial" w:cs="Arial"/>
                <w:sz w:val="22"/>
              </w:rPr>
            </w:pPr>
            <w:r w:rsidRPr="00E91D9C">
              <w:rPr>
                <w:rFonts w:ascii="Arial" w:hAnsi="Arial" w:cs="Arial"/>
                <w:sz w:val="22"/>
              </w:rPr>
              <w:t>2</w:t>
            </w:r>
          </w:p>
        </w:tc>
        <w:tc>
          <w:tcPr>
            <w:tcW w:w="8186" w:type="dxa"/>
            <w:vAlign w:val="center"/>
          </w:tcPr>
          <w:p w:rsidR="00336D0A" w:rsidRPr="00BE3585" w:rsidRDefault="00336D0A"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5936" behindDoc="0" locked="0" layoutInCell="1" allowOverlap="1" wp14:anchorId="05BB6055" wp14:editId="006B5D3F">
                      <wp:simplePos x="0" y="0"/>
                      <wp:positionH relativeFrom="column">
                        <wp:posOffset>-4445</wp:posOffset>
                      </wp:positionH>
                      <wp:positionV relativeFrom="paragraph">
                        <wp:posOffset>6350</wp:posOffset>
                      </wp:positionV>
                      <wp:extent cx="186690" cy="142875"/>
                      <wp:effectExtent l="0" t="0" r="22860" b="28575"/>
                      <wp:wrapNone/>
                      <wp:docPr id="19" name="Text Box 19"/>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5BB6055" id="Text Box 19" o:spid="_x0000_s1069" type="#_x0000_t202" style="position:absolute;left:0;text-align:left;margin-left:-.35pt;margin-top:.5pt;width:14.7pt;height:11.25pt;z-index:251815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" fillcolor="window" strokeweight=".5pt">
                      <v:textbox>
                        <w:txbxContent>
                          <w:p w:rsidR="00336D0A" w:rsidRDefault="00336D0A" w:rsidP="00336D0A">
                            <w:pPr>
                              <w:ind w:left="0"/>
                            </w:pPr>
                          </w:p>
                        </w:txbxContent>
                      </v:textbox>
                    </v:shape>
                  </w:pict>
                </mc:Fallback>
              </mc:AlternateContent>
            </w:r>
            <w:r>
              <w:rPr>
                <w:rFonts w:ascii="Arial" w:hAnsi="Arial" w:cs="Arial"/>
                <w:sz w:val="22"/>
              </w:rPr>
              <w:t>R16MEC102 –</w:t>
            </w:r>
            <w:r w:rsidRPr="00BE3585">
              <w:rPr>
                <w:rFonts w:ascii="Arial" w:hAnsi="Arial" w:cs="Arial"/>
                <w:sz w:val="22"/>
              </w:rPr>
              <w:t xml:space="preserve"> </w:t>
            </w:r>
            <w:r>
              <w:rPr>
                <w:rFonts w:ascii="Arial" w:hAnsi="Arial" w:cs="Arial"/>
                <w:sz w:val="22"/>
              </w:rPr>
              <w:t>VLSL TECHNOLOGY AND DESIGN (ELECTIVE – 1)</w:t>
            </w:r>
          </w:p>
        </w:tc>
      </w:tr>
      <w:tr w:rsidR="00336D0A" w:rsidTr="00336D0A">
        <w:trPr>
          <w:trHeight w:val="213"/>
          <w:jc w:val="center"/>
        </w:trPr>
        <w:tc>
          <w:tcPr>
            <w:tcW w:w="866" w:type="dxa"/>
            <w:vAlign w:val="center"/>
          </w:tcPr>
          <w:p w:rsidR="00336D0A" w:rsidRPr="00E91D9C" w:rsidRDefault="00336D0A" w:rsidP="00D02986">
            <w:pPr>
              <w:ind w:left="0" w:firstLine="0"/>
              <w:rPr>
                <w:rFonts w:ascii="Arial" w:hAnsi="Arial" w:cs="Arial"/>
                <w:sz w:val="22"/>
              </w:rPr>
            </w:pPr>
            <w:r w:rsidRPr="00E91D9C">
              <w:rPr>
                <w:rFonts w:ascii="Arial" w:hAnsi="Arial" w:cs="Arial"/>
                <w:sz w:val="22"/>
              </w:rPr>
              <w:t>3</w:t>
            </w:r>
          </w:p>
        </w:tc>
        <w:tc>
          <w:tcPr>
            <w:tcW w:w="8186" w:type="dxa"/>
            <w:vAlign w:val="center"/>
          </w:tcPr>
          <w:p w:rsidR="00336D0A" w:rsidRPr="00BE3585" w:rsidRDefault="00336D0A"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6960" behindDoc="0" locked="0" layoutInCell="1" allowOverlap="1" wp14:anchorId="31E4EE7D" wp14:editId="369DF885">
                      <wp:simplePos x="0" y="0"/>
                      <wp:positionH relativeFrom="column">
                        <wp:posOffset>-4445</wp:posOffset>
                      </wp:positionH>
                      <wp:positionV relativeFrom="paragraph">
                        <wp:posOffset>4445</wp:posOffset>
                      </wp:positionV>
                      <wp:extent cx="186690" cy="142875"/>
                      <wp:effectExtent l="0" t="0" r="22860" b="28575"/>
                      <wp:wrapNone/>
                      <wp:docPr id="5" name="Text Box 5"/>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E4EE7D" id="Text Box 5" o:spid="_x0000_s1070" type="#_x0000_t202" style="position:absolute;left:0;text-align:left;margin-left:-.35pt;margin-top:.35pt;width:14.7pt;height:11.25pt;z-index:2518169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" fillcolor="window" strokeweight=".5pt">
                      <v:textbox>
                        <w:txbxContent>
                          <w:p w:rsidR="00336D0A" w:rsidRDefault="00336D0A" w:rsidP="00336D0A">
                            <w:pPr>
                              <w:ind w:left="0"/>
                            </w:pPr>
                          </w:p>
                        </w:txbxContent>
                      </v:textbox>
                    </v:shape>
                  </w:pict>
                </mc:Fallback>
              </mc:AlternateContent>
            </w:r>
            <w:r>
              <w:rPr>
                <w:rFonts w:ascii="Arial" w:hAnsi="Arial" w:cs="Arial"/>
                <w:sz w:val="22"/>
              </w:rPr>
              <w:t xml:space="preserve">R16MEC103 – </w:t>
            </w:r>
            <w:r>
              <w:rPr>
                <w:rFonts w:ascii="Arial" w:hAnsi="Arial" w:cs="Arial"/>
                <w:smallCaps/>
                <w:sz w:val="22"/>
              </w:rPr>
              <w:t>DIGITAL DATA COMMUNICATIONS</w:t>
            </w:r>
          </w:p>
        </w:tc>
      </w:tr>
      <w:tr w:rsidR="00336D0A" w:rsidTr="00336D0A">
        <w:trPr>
          <w:trHeight w:val="227"/>
          <w:jc w:val="center"/>
        </w:trPr>
        <w:tc>
          <w:tcPr>
            <w:tcW w:w="866" w:type="dxa"/>
            <w:vAlign w:val="center"/>
          </w:tcPr>
          <w:p w:rsidR="00336D0A" w:rsidRPr="00E91D9C" w:rsidRDefault="00336D0A" w:rsidP="00D02986">
            <w:pPr>
              <w:ind w:left="0" w:firstLine="0"/>
              <w:rPr>
                <w:rFonts w:ascii="Arial" w:hAnsi="Arial" w:cs="Arial"/>
                <w:sz w:val="22"/>
              </w:rPr>
            </w:pPr>
            <w:r w:rsidRPr="00E91D9C">
              <w:rPr>
                <w:rFonts w:ascii="Arial" w:hAnsi="Arial" w:cs="Arial"/>
                <w:sz w:val="22"/>
              </w:rPr>
              <w:t>4</w:t>
            </w:r>
          </w:p>
        </w:tc>
        <w:tc>
          <w:tcPr>
            <w:tcW w:w="8186" w:type="dxa"/>
            <w:vAlign w:val="center"/>
          </w:tcPr>
          <w:p w:rsidR="00336D0A" w:rsidRPr="00BE3585" w:rsidRDefault="00336D0A"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7984" behindDoc="0" locked="0" layoutInCell="1" allowOverlap="1" wp14:anchorId="6553D3C1" wp14:editId="5BEF7591">
                      <wp:simplePos x="0" y="0"/>
                      <wp:positionH relativeFrom="column">
                        <wp:posOffset>-4445</wp:posOffset>
                      </wp:positionH>
                      <wp:positionV relativeFrom="paragraph">
                        <wp:posOffset>11430</wp:posOffset>
                      </wp:positionV>
                      <wp:extent cx="186690" cy="142875"/>
                      <wp:effectExtent l="0" t="0" r="22860" b="28575"/>
                      <wp:wrapNone/>
                      <wp:docPr id="14" name="Text Box 14"/>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53D3C1" id="Text Box 14" o:spid="_x0000_s1071" type="#_x0000_t202" style="position:absolute;left:0;text-align:left;margin-left:-.35pt;margin-top:.9pt;width:14.7pt;height:11.25pt;z-index:2518179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" fillcolor="window" strokeweight=".5pt">
                      <v:textbox>
                        <w:txbxContent>
                          <w:p w:rsidR="00336D0A" w:rsidRDefault="00336D0A" w:rsidP="00336D0A">
                            <w:pPr>
                              <w:ind w:left="0"/>
                            </w:pPr>
                          </w:p>
                        </w:txbxContent>
                      </v:textbox>
                    </v:shape>
                  </w:pict>
                </mc:Fallback>
              </mc:AlternateContent>
            </w:r>
            <w:r>
              <w:rPr>
                <w:rFonts w:ascii="Arial" w:hAnsi="Arial" w:cs="Arial"/>
                <w:sz w:val="22"/>
              </w:rPr>
              <w:t xml:space="preserve">R16MEC104 – </w:t>
            </w:r>
            <w:r>
              <w:rPr>
                <w:rFonts w:ascii="Arial" w:hAnsi="Arial" w:cs="Arial"/>
                <w:smallCaps/>
                <w:sz w:val="22"/>
              </w:rPr>
              <w:t>WIRELESS COMMUNICATION AND NETWORKS</w:t>
            </w:r>
          </w:p>
        </w:tc>
      </w:tr>
      <w:tr w:rsidR="00336D0A" w:rsidTr="00336D0A">
        <w:trPr>
          <w:trHeight w:val="213"/>
          <w:jc w:val="center"/>
        </w:trPr>
        <w:tc>
          <w:tcPr>
            <w:tcW w:w="866" w:type="dxa"/>
            <w:vAlign w:val="center"/>
          </w:tcPr>
          <w:p w:rsidR="00336D0A" w:rsidRPr="00E91D9C" w:rsidRDefault="00336D0A" w:rsidP="00D02986">
            <w:pPr>
              <w:ind w:left="0" w:firstLine="0"/>
              <w:rPr>
                <w:rFonts w:ascii="Arial" w:hAnsi="Arial" w:cs="Arial"/>
                <w:sz w:val="22"/>
              </w:rPr>
            </w:pPr>
            <w:r w:rsidRPr="00E91D9C">
              <w:rPr>
                <w:rFonts w:ascii="Arial" w:hAnsi="Arial" w:cs="Arial"/>
                <w:sz w:val="22"/>
              </w:rPr>
              <w:t>5</w:t>
            </w:r>
          </w:p>
        </w:tc>
        <w:tc>
          <w:tcPr>
            <w:tcW w:w="8186" w:type="dxa"/>
            <w:vAlign w:val="center"/>
          </w:tcPr>
          <w:p w:rsidR="00336D0A" w:rsidRPr="00BE3585" w:rsidRDefault="00336D0A" w:rsidP="00D02986">
            <w:pPr>
              <w:rPr>
                <w:rFonts w:ascii="Arial" w:hAnsi="Arial" w:cs="Arial"/>
                <w:sz w:val="22"/>
              </w:rPr>
            </w:pPr>
            <w:r w:rsidRPr="00BE3585">
              <w:rPr>
                <w:rFonts w:ascii="Arial" w:hAnsi="Arial" w:cs="Arial"/>
                <w:noProof/>
                <w:sz w:val="22"/>
              </w:rPr>
              <mc:AlternateContent>
                <mc:Choice Requires="wps">
                  <w:drawing>
                    <wp:anchor distT="0" distB="0" distL="114300" distR="114300" simplePos="0" relativeHeight="251819008" behindDoc="0" locked="0" layoutInCell="1" allowOverlap="1" wp14:anchorId="0C7E2F72" wp14:editId="5FEECDE0">
                      <wp:simplePos x="0" y="0"/>
                      <wp:positionH relativeFrom="column">
                        <wp:posOffset>-4445</wp:posOffset>
                      </wp:positionH>
                      <wp:positionV relativeFrom="paragraph">
                        <wp:posOffset>9525</wp:posOffset>
                      </wp:positionV>
                      <wp:extent cx="186690" cy="142875"/>
                      <wp:effectExtent l="0" t="0" r="22860" b="28575"/>
                      <wp:wrapNone/>
                      <wp:docPr id="15" name="Text Box 15"/>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C7E2F72" id="Text Box 15" o:spid="_x0000_s1072" type="#_x0000_t202" style="position:absolute;left:0;text-align:left;margin-left:-.35pt;margin-top:.75pt;width:14.7pt;height:11.25pt;z-index:251819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" fillcolor="window" strokeweight=".5pt">
                      <v:textbox>
                        <w:txbxContent>
                          <w:p w:rsidR="00336D0A" w:rsidRDefault="00336D0A" w:rsidP="00336D0A">
                            <w:pPr>
                              <w:ind w:left="0"/>
                            </w:pPr>
                          </w:p>
                        </w:txbxContent>
                      </v:textbox>
                    </v:shape>
                  </w:pict>
                </mc:Fallback>
              </mc:AlternateContent>
            </w:r>
            <w:r>
              <w:rPr>
                <w:rFonts w:ascii="Arial" w:hAnsi="Arial" w:cs="Arial"/>
                <w:sz w:val="22"/>
              </w:rPr>
              <w:t>R16MDE105 – EMBEDDED REAL TIME OPERATING SYSTEMS</w:t>
            </w:r>
          </w:p>
        </w:tc>
      </w:tr>
      <w:tr w:rsidR="00336D0A" w:rsidTr="00336D0A">
        <w:trPr>
          <w:trHeight w:val="227"/>
          <w:jc w:val="center"/>
        </w:trPr>
        <w:tc>
          <w:tcPr>
            <w:tcW w:w="866" w:type="dxa"/>
            <w:vAlign w:val="center"/>
          </w:tcPr>
          <w:p w:rsidR="00336D0A" w:rsidRPr="00E91D9C" w:rsidRDefault="00336D0A" w:rsidP="00D02986">
            <w:pPr>
              <w:ind w:left="0" w:firstLine="0"/>
              <w:rPr>
                <w:rFonts w:ascii="Arial" w:hAnsi="Arial" w:cs="Arial"/>
                <w:sz w:val="22"/>
              </w:rPr>
            </w:pPr>
            <w:r w:rsidRPr="00E91D9C">
              <w:rPr>
                <w:rFonts w:ascii="Arial" w:hAnsi="Arial" w:cs="Arial"/>
                <w:sz w:val="22"/>
              </w:rPr>
              <w:t>6</w:t>
            </w:r>
          </w:p>
        </w:tc>
        <w:tc>
          <w:tcPr>
            <w:tcW w:w="8186" w:type="dxa"/>
            <w:vAlign w:val="center"/>
          </w:tcPr>
          <w:p w:rsidR="00336D0A" w:rsidRPr="00BE3585" w:rsidRDefault="00336D0A" w:rsidP="00D02986">
            <w:pPr>
              <w:ind w:left="0" w:firstLine="0"/>
              <w:rPr>
                <w:rFonts w:ascii="Arial" w:hAnsi="Arial" w:cs="Arial"/>
                <w:sz w:val="22"/>
              </w:rPr>
            </w:pPr>
            <w:r>
              <w:rPr>
                <w:rFonts w:ascii="Arial" w:hAnsi="Arial" w:cs="Arial"/>
                <w:sz w:val="22"/>
              </w:rPr>
              <w:t xml:space="preserve">     </w:t>
            </w:r>
            <w:r w:rsidRPr="00BE3585">
              <w:rPr>
                <w:rFonts w:ascii="Arial" w:hAnsi="Arial" w:cs="Arial"/>
                <w:noProof/>
                <w:sz w:val="22"/>
              </w:rPr>
              <mc:AlternateContent>
                <mc:Choice Requires="wps">
                  <w:drawing>
                    <wp:anchor distT="0" distB="0" distL="114300" distR="114300" simplePos="0" relativeHeight="251820032" behindDoc="0" locked="0" layoutInCell="1" allowOverlap="1" wp14:anchorId="675D03AF" wp14:editId="76632D55">
                      <wp:simplePos x="0" y="0"/>
                      <wp:positionH relativeFrom="column">
                        <wp:posOffset>-4445</wp:posOffset>
                      </wp:positionH>
                      <wp:positionV relativeFrom="paragraph">
                        <wp:posOffset>6985</wp:posOffset>
                      </wp:positionV>
                      <wp:extent cx="186690" cy="142875"/>
                      <wp:effectExtent l="0" t="0" r="22860" b="28575"/>
                      <wp:wrapNone/>
                      <wp:docPr id="16" name="Text Box 16"/>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75D03AF" id="Text Box 16" o:spid="_x0000_s1073" type="#_x0000_t202" style="position:absolute;left:0;text-align:left;margin-left:-.35pt;margin-top:.55pt;width:14.7pt;height:11.25pt;z-index:2518200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" fillcolor="window" strokeweight=".5pt">
                      <v:textbox>
                        <w:txbxContent>
                          <w:p w:rsidR="00336D0A" w:rsidRDefault="00336D0A" w:rsidP="00336D0A">
                            <w:pPr>
                              <w:ind w:left="0"/>
                            </w:pPr>
                          </w:p>
                        </w:txbxContent>
                      </v:textbox>
                    </v:shape>
                  </w:pict>
                </mc:Fallback>
              </mc:AlternateContent>
            </w:r>
            <w:r>
              <w:rPr>
                <w:rFonts w:ascii="Arial" w:hAnsi="Arial" w:cs="Arial"/>
                <w:sz w:val="22"/>
              </w:rPr>
              <w:t xml:space="preserve">  R16MDE107 –</w:t>
            </w:r>
            <w:r w:rsidRPr="00BE3585">
              <w:rPr>
                <w:rFonts w:ascii="Arial" w:hAnsi="Arial" w:cs="Arial"/>
                <w:sz w:val="22"/>
              </w:rPr>
              <w:t xml:space="preserve"> </w:t>
            </w:r>
            <w:r>
              <w:rPr>
                <w:rFonts w:ascii="Arial" w:hAnsi="Arial" w:cs="Arial"/>
                <w:smallCaps/>
                <w:sz w:val="22"/>
              </w:rPr>
              <w:t>OPTICAL COMMUNICATION TECHNOLOGY (ELECTIVE – II)</w:t>
            </w:r>
          </w:p>
        </w:tc>
      </w:tr>
      <w:tr w:rsidR="00336D0A" w:rsidTr="00336D0A">
        <w:trPr>
          <w:trHeight w:val="233"/>
          <w:jc w:val="center"/>
        </w:trPr>
        <w:tc>
          <w:tcPr>
            <w:tcW w:w="9052" w:type="dxa"/>
            <w:gridSpan w:val="2"/>
            <w:vAlign w:val="center"/>
          </w:tcPr>
          <w:p w:rsidR="00336D0A" w:rsidRPr="00524D74" w:rsidRDefault="00336D0A" w:rsidP="00D02986">
            <w:pPr>
              <w:ind w:left="0" w:firstLine="0"/>
              <w:rPr>
                <w:rFonts w:ascii="Arial" w:hAnsi="Arial" w:cs="Arial"/>
                <w:b/>
                <w:noProof/>
                <w:sz w:val="20"/>
                <w:szCs w:val="20"/>
              </w:rPr>
            </w:pPr>
            <w:r w:rsidRPr="00524D74">
              <w:rPr>
                <w:rFonts w:ascii="Arial" w:hAnsi="Arial" w:cs="Arial"/>
                <w:b/>
                <w:noProof/>
                <w:sz w:val="20"/>
                <w:szCs w:val="20"/>
              </w:rPr>
              <w:t xml:space="preserve">                                                           PRACTICALS</w:t>
            </w:r>
            <w:r w:rsidRPr="00524D74">
              <w:rPr>
                <w:rFonts w:ascii="Arial" w:hAnsi="Arial" w:cs="Arial"/>
                <w:sz w:val="20"/>
                <w:szCs w:val="20"/>
              </w:rPr>
              <w:t xml:space="preserve"> </w:t>
            </w:r>
          </w:p>
        </w:tc>
      </w:tr>
      <w:tr w:rsidR="00336D0A" w:rsidTr="00336D0A">
        <w:trPr>
          <w:trHeight w:val="227"/>
          <w:jc w:val="center"/>
        </w:trPr>
        <w:tc>
          <w:tcPr>
            <w:tcW w:w="866" w:type="dxa"/>
            <w:vAlign w:val="center"/>
          </w:tcPr>
          <w:p w:rsidR="00336D0A" w:rsidRPr="00E91D9C" w:rsidRDefault="00336D0A" w:rsidP="00D02986">
            <w:pPr>
              <w:ind w:left="0" w:firstLine="0"/>
              <w:rPr>
                <w:rFonts w:ascii="Arial" w:hAnsi="Arial" w:cs="Arial"/>
                <w:noProof/>
                <w:sz w:val="22"/>
              </w:rPr>
            </w:pPr>
            <w:r>
              <w:rPr>
                <w:rFonts w:ascii="Arial" w:hAnsi="Arial" w:cs="Arial"/>
                <w:noProof/>
                <w:sz w:val="22"/>
              </w:rPr>
              <w:t>1</w:t>
            </w:r>
          </w:p>
        </w:tc>
        <w:tc>
          <w:tcPr>
            <w:tcW w:w="8186" w:type="dxa"/>
            <w:vAlign w:val="center"/>
          </w:tcPr>
          <w:p w:rsidR="00336D0A" w:rsidRPr="00BE3585" w:rsidRDefault="00336D0A" w:rsidP="00D02986">
            <w:pPr>
              <w:rPr>
                <w:rFonts w:ascii="Arial" w:hAnsi="Arial" w:cs="Arial"/>
                <w:noProof/>
                <w:sz w:val="22"/>
              </w:rPr>
            </w:pPr>
            <w:r w:rsidRPr="00BE3585">
              <w:rPr>
                <w:rFonts w:ascii="Arial" w:hAnsi="Arial" w:cs="Arial"/>
                <w:noProof/>
                <w:sz w:val="22"/>
              </w:rPr>
              <mc:AlternateContent>
                <mc:Choice Requires="wps">
                  <w:drawing>
                    <wp:anchor distT="0" distB="0" distL="114300" distR="114300" simplePos="0" relativeHeight="251821056" behindDoc="0" locked="0" layoutInCell="1" allowOverlap="1" wp14:anchorId="55CF1123" wp14:editId="03D13DEA">
                      <wp:simplePos x="0" y="0"/>
                      <wp:positionH relativeFrom="column">
                        <wp:posOffset>-4445</wp:posOffset>
                      </wp:positionH>
                      <wp:positionV relativeFrom="paragraph">
                        <wp:posOffset>6985</wp:posOffset>
                      </wp:positionV>
                      <wp:extent cx="186690" cy="142875"/>
                      <wp:effectExtent l="0" t="0" r="22860" b="28575"/>
                      <wp:wrapNone/>
                      <wp:docPr id="17" name="Text Box 17"/>
                      <wp:cNvGraphicFramePr/>
                      <a:graphic xmlns:a="http://schemas.openxmlformats.org/drawingml/2006/main">
                        <a:graphicData uri="http://schemas.microsoft.com/office/word/2010/wordprocessingShape">
                          <wps:wsp>
                            <wps:cNvSpPr txBox="1"/>
                            <wps:spPr>
                              <a:xfrm>
                                <a:off x="0" y="0"/>
                                <a:ext cx="186690" cy="142875"/>
                              </a:xfrm>
                              <a:prstGeom prst="rect">
                                <a:avLst/>
                              </a:prstGeom>
                              <a:solidFill>
                                <a:sysClr val="window" lastClr="FFFFFF"/>
                              </a:solidFill>
                              <a:ln w="6350">
                                <a:solidFill>
                                  <a:prstClr val="black"/>
                                </a:solidFill>
                              </a:ln>
                              <a:effectLst/>
                            </wps:spPr>
                            <wps:txbx>
                              <w:txbxContent>
                                <w:p w:rsidR="00336D0A" w:rsidRDefault="00336D0A" w:rsidP="00336D0A">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CF1123" id="Text Box 17" o:spid="_x0000_s1074" type="#_x0000_t202" style="position:absolute;left:0;text-align:left;margin-left:-.35pt;margin-top:.55pt;width:14.7pt;height:11.25pt;z-index:2518210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" fillcolor="window" strokeweight=".5pt">
                      <v:textbox>
                        <w:txbxContent>
                          <w:p w:rsidR="00336D0A" w:rsidRDefault="00336D0A" w:rsidP="00336D0A">
                            <w:pPr>
                              <w:ind w:left="0"/>
                            </w:pPr>
                          </w:p>
                        </w:txbxContent>
                      </v:textbox>
                    </v:shape>
                  </w:pict>
                </mc:Fallback>
              </mc:AlternateContent>
            </w:r>
            <w:r>
              <w:rPr>
                <w:rFonts w:ascii="Arial" w:hAnsi="Arial" w:cs="Arial"/>
                <w:noProof/>
                <w:sz w:val="22"/>
              </w:rPr>
              <w:t xml:space="preserve"> R16MEC</w:t>
            </w:r>
            <w:r w:rsidRPr="00BE3585">
              <w:rPr>
                <w:rFonts w:ascii="Arial" w:hAnsi="Arial" w:cs="Arial"/>
                <w:noProof/>
                <w:sz w:val="22"/>
              </w:rPr>
              <w:t xml:space="preserve">1L1 </w:t>
            </w:r>
            <w:r>
              <w:rPr>
                <w:rFonts w:ascii="Arial" w:hAnsi="Arial" w:cs="Arial"/>
                <w:noProof/>
                <w:sz w:val="22"/>
              </w:rPr>
              <w:t>– DESIGN AND SIMULATION LABORATORY</w:t>
            </w:r>
          </w:p>
        </w:tc>
      </w:tr>
    </w:tbl>
    <w:p w:rsidR="00336D0A" w:rsidRDefault="00336D0A" w:rsidP="003C66F6">
      <w:pPr>
        <w:spacing w:after="0" w:line="240" w:lineRule="auto"/>
        <w:ind w:left="-142" w:firstLine="0"/>
        <w:jc w:val="left"/>
        <w:rPr>
          <w:b/>
          <w:sz w:val="19"/>
        </w:rPr>
      </w:pPr>
    </w:p>
    <w:p w:rsidR="000525FA" w:rsidRDefault="000525FA"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1983"/>
    <w:rsid w:val="000525FA"/>
    <w:rsid w:val="00052950"/>
    <w:rsid w:val="000A4CFD"/>
    <w:rsid w:val="000C04A6"/>
    <w:rsid w:val="000E2C31"/>
    <w:rsid w:val="00111E27"/>
    <w:rsid w:val="00126CE6"/>
    <w:rsid w:val="00140168"/>
    <w:rsid w:val="0016757D"/>
    <w:rsid w:val="0017216E"/>
    <w:rsid w:val="001931F2"/>
    <w:rsid w:val="001A4275"/>
    <w:rsid w:val="001C1071"/>
    <w:rsid w:val="001D6FD9"/>
    <w:rsid w:val="001D79CF"/>
    <w:rsid w:val="0026477B"/>
    <w:rsid w:val="002768F3"/>
    <w:rsid w:val="002839D7"/>
    <w:rsid w:val="00290BC2"/>
    <w:rsid w:val="002A1B29"/>
    <w:rsid w:val="002A3A2E"/>
    <w:rsid w:val="002B32A5"/>
    <w:rsid w:val="002B432E"/>
    <w:rsid w:val="002F7AF3"/>
    <w:rsid w:val="00325690"/>
    <w:rsid w:val="00336D0A"/>
    <w:rsid w:val="00362DC9"/>
    <w:rsid w:val="0036322C"/>
    <w:rsid w:val="00365C2F"/>
    <w:rsid w:val="00370E8E"/>
    <w:rsid w:val="0037157F"/>
    <w:rsid w:val="00383432"/>
    <w:rsid w:val="003C1058"/>
    <w:rsid w:val="003C66F6"/>
    <w:rsid w:val="003D7ED6"/>
    <w:rsid w:val="003F6C98"/>
    <w:rsid w:val="00437B31"/>
    <w:rsid w:val="004458E2"/>
    <w:rsid w:val="004529A6"/>
    <w:rsid w:val="00463319"/>
    <w:rsid w:val="00463FC0"/>
    <w:rsid w:val="00466189"/>
    <w:rsid w:val="00473B6F"/>
    <w:rsid w:val="00487DED"/>
    <w:rsid w:val="004A0CE5"/>
    <w:rsid w:val="004E19D3"/>
    <w:rsid w:val="005131DE"/>
    <w:rsid w:val="00524D74"/>
    <w:rsid w:val="00543B07"/>
    <w:rsid w:val="0056407F"/>
    <w:rsid w:val="0057540E"/>
    <w:rsid w:val="005874AE"/>
    <w:rsid w:val="00594732"/>
    <w:rsid w:val="005E2725"/>
    <w:rsid w:val="006045E5"/>
    <w:rsid w:val="00605B40"/>
    <w:rsid w:val="00620122"/>
    <w:rsid w:val="00622D0A"/>
    <w:rsid w:val="00625CED"/>
    <w:rsid w:val="00646083"/>
    <w:rsid w:val="00665E65"/>
    <w:rsid w:val="006957C8"/>
    <w:rsid w:val="006B53F9"/>
    <w:rsid w:val="006C3E74"/>
    <w:rsid w:val="006D5E70"/>
    <w:rsid w:val="00700164"/>
    <w:rsid w:val="00723C5D"/>
    <w:rsid w:val="007312E5"/>
    <w:rsid w:val="00740417"/>
    <w:rsid w:val="00750E10"/>
    <w:rsid w:val="00754241"/>
    <w:rsid w:val="007B1784"/>
    <w:rsid w:val="007B5D34"/>
    <w:rsid w:val="007C38A8"/>
    <w:rsid w:val="00851E31"/>
    <w:rsid w:val="008834B2"/>
    <w:rsid w:val="008903CB"/>
    <w:rsid w:val="008A2B11"/>
    <w:rsid w:val="008B2B4F"/>
    <w:rsid w:val="008B40AB"/>
    <w:rsid w:val="008C34A3"/>
    <w:rsid w:val="00924C5B"/>
    <w:rsid w:val="00973FFB"/>
    <w:rsid w:val="00983CF3"/>
    <w:rsid w:val="00986895"/>
    <w:rsid w:val="009910FD"/>
    <w:rsid w:val="009B16D6"/>
    <w:rsid w:val="009B49F6"/>
    <w:rsid w:val="009B57C2"/>
    <w:rsid w:val="00A54F17"/>
    <w:rsid w:val="00AA76B0"/>
    <w:rsid w:val="00AB106F"/>
    <w:rsid w:val="00AB2F2E"/>
    <w:rsid w:val="00AC5D8D"/>
    <w:rsid w:val="00AD3B8B"/>
    <w:rsid w:val="00AE618E"/>
    <w:rsid w:val="00AF51B4"/>
    <w:rsid w:val="00B27E96"/>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6BBA"/>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91DB3"/>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BF1B5B-B699-4F18-80D1-1E9449B77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278</Words>
  <Characters>1590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4</cp:revision>
  <cp:lastPrinted>2016-11-19T08:18:00Z</cp:lastPrinted>
  <dcterms:created xsi:type="dcterms:W3CDTF">2016-11-19T08:19:00Z</dcterms:created>
  <dcterms:modified xsi:type="dcterms:W3CDTF">2018-01-18T07:30:00Z</dcterms:modified>
</cp:coreProperties>
</file>